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A9" w:rsidRDefault="00B83933">
      <w:pPr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Title of Activity: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Plurilingualism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and Accents</w:t>
      </w:r>
    </w:p>
    <w:p w:rsidR="00610BA9" w:rsidRDefault="00610BA9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9360"/>
      </w:tblGrid>
      <w:tr w:rsidR="00610BA9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BA9" w:rsidRDefault="00B839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Summary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 </w:t>
            </w:r>
          </w:p>
          <w:p w:rsidR="00610BA9" w:rsidRDefault="00610BA9">
            <w:pPr>
              <w:rPr>
                <w:rFonts w:ascii="Times New Roman" w:eastAsia="Times New Roman" w:hAnsi="Times New Roman" w:cs="Times New Roman"/>
              </w:rPr>
            </w:pPr>
          </w:p>
          <w:p w:rsidR="00610BA9" w:rsidRDefault="00B8393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Objective:</w:t>
            </w:r>
          </w:p>
          <w:p w:rsidR="00610BA9" w:rsidRDefault="00B839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objective of this activity is to analyse the importance of accents in an intercultural environment. This is important if we wish to leverage accents as an advantage rather than a disadvantage in our personal, social, and professional lives. </w:t>
            </w:r>
          </w:p>
          <w:p w:rsidR="00610BA9" w:rsidRDefault="00610B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610BA9" w:rsidRDefault="00B8393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Goal:</w:t>
            </w:r>
          </w:p>
          <w:p w:rsidR="00610BA9" w:rsidRDefault="00B839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goal of the activity is for students to understand and explain how an accent might benefit individuals. </w:t>
            </w:r>
          </w:p>
          <w:p w:rsidR="00610BA9" w:rsidRDefault="00610BA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0BA9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BA9" w:rsidRDefault="00B839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Key words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 </w:t>
            </w:r>
          </w:p>
          <w:p w:rsidR="00610BA9" w:rsidRDefault="00B8393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eading=h.gjdgxs" w:colFirst="0" w:colLast="0"/>
            <w:bookmarkEnd w:id="1"/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Plurilingualism</w:t>
            </w:r>
            <w:proofErr w:type="spellEnd"/>
          </w:p>
          <w:p w:rsidR="00610BA9" w:rsidRDefault="00B8393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Accent</w:t>
            </w:r>
          </w:p>
          <w:p w:rsidR="00610BA9" w:rsidRDefault="00B8393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Interculturality</w:t>
            </w:r>
            <w:proofErr w:type="spellEnd"/>
          </w:p>
          <w:p w:rsidR="00610BA9" w:rsidRDefault="00B8393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Language</w:t>
            </w:r>
          </w:p>
        </w:tc>
      </w:tr>
      <w:tr w:rsidR="00610BA9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BA9" w:rsidRDefault="00B839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Directions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 </w:t>
            </w:r>
          </w:p>
          <w:p w:rsidR="00610BA9" w:rsidRDefault="00610BA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0BA9" w:rsidRDefault="00B8393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instructor will assign students the following reading to complete prior to beginning this activity: Jeanne Meyer « Accents et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discriminations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entre variation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linguistique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marqueursidentitaires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», Cahiers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internationaux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sociolinguistique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vol.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no. 1, 2011, pp. 33-51. </w:t>
            </w:r>
          </w:p>
          <w:p w:rsidR="00610BA9" w:rsidRDefault="00B8393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Through an online platform, students will then be asked the following questions. Students may wish to consult other academic sources as well as their assigned reading. </w:t>
            </w:r>
          </w:p>
          <w:p w:rsidR="00610BA9" w:rsidRDefault="00B8393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What is an accent? </w:t>
            </w:r>
          </w:p>
          <w:p w:rsidR="00610BA9" w:rsidRDefault="00B8393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What is the link between an accent and a cultural identity? </w:t>
            </w:r>
          </w:p>
          <w:p w:rsidR="00610BA9" w:rsidRDefault="00B8393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Why is it beneficial to have an accent? </w:t>
            </w:r>
          </w:p>
          <w:p w:rsidR="00610BA9" w:rsidRDefault="00B8393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How can you link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plurilingualism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accents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interculturality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? </w:t>
            </w:r>
          </w:p>
          <w:p w:rsidR="00610BA9" w:rsidRDefault="00B8393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Once these questions have been answered, the platform will direct students – either via 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odcast or a blog – to the following question: </w:t>
            </w:r>
          </w:p>
          <w:p w:rsidR="00610BA9" w:rsidRDefault="00B8393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Explain how an accent can benefit you personally, academically, socially and professionally? To answer the question, students will be asked to use the concepts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plurilingualism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interculturality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general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skills, as well as refer to any additional academic sources they have found. </w:t>
            </w:r>
          </w:p>
          <w:p w:rsidR="00610BA9" w:rsidRDefault="00B8393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0BA9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BA9" w:rsidRDefault="00B839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Stage of the problem-solving process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610BA9" w:rsidRDefault="00B839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Highlight the appropriate stage(s) of the problem-solving process that this activity addresses.</w:t>
            </w:r>
          </w:p>
          <w:p w:rsidR="00610BA9" w:rsidRDefault="00B83933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Define and articulate the problem</w:t>
            </w:r>
          </w:p>
          <w:p w:rsidR="00610BA9" w:rsidRDefault="00B83933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lastRenderedPageBreak/>
              <w:t>Analyze the problem</w:t>
            </w:r>
          </w:p>
          <w:p w:rsidR="00610BA9" w:rsidRDefault="00B83933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Develop alternative ideas</w:t>
            </w:r>
          </w:p>
          <w:p w:rsidR="00610BA9" w:rsidRDefault="00B83933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Choose a resolution through negotiation</w:t>
            </w:r>
          </w:p>
          <w:p w:rsidR="00610BA9" w:rsidRDefault="00B83933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Implement and test the resolution</w:t>
            </w:r>
          </w:p>
          <w:p w:rsidR="00610BA9" w:rsidRDefault="00B83933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Evaluate progress of the resolution </w:t>
            </w:r>
          </w:p>
        </w:tc>
      </w:tr>
      <w:tr w:rsidR="00610BA9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BA9" w:rsidRDefault="00B839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Global competencies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610BA9" w:rsidRDefault="00B839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Highlight the global competencies addressed by this activity.</w:t>
            </w:r>
          </w:p>
          <w:p w:rsidR="00610BA9" w:rsidRDefault="00B83933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Collaboration</w:t>
            </w:r>
          </w:p>
          <w:p w:rsidR="00610BA9" w:rsidRDefault="00B83933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nnovation, creativity and entrepreneurship</w:t>
            </w:r>
          </w:p>
          <w:p w:rsidR="00610BA9" w:rsidRDefault="00B83933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Learning to learn/self-awareness and self-direction</w:t>
            </w:r>
          </w:p>
          <w:p w:rsidR="00610BA9" w:rsidRDefault="00B83933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Communication</w:t>
            </w:r>
          </w:p>
          <w:p w:rsidR="00610BA9" w:rsidRDefault="00B83933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Critical thinking and problem-solving</w:t>
            </w:r>
          </w:p>
          <w:p w:rsidR="00610BA9" w:rsidRDefault="00B83933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Global citizenship and sustainability</w:t>
            </w:r>
          </w:p>
        </w:tc>
      </w:tr>
      <w:tr w:rsidR="00610BA9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BA9" w:rsidRDefault="00B8393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Plurilingual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competencies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610BA9" w:rsidRDefault="00B839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Highlight the intercultural competencies addressed by this activity (at least one per category).</w:t>
            </w:r>
          </w:p>
          <w:p w:rsidR="00610BA9" w:rsidRDefault="00B8393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Switch from one language to another</w:t>
            </w:r>
          </w:p>
          <w:p w:rsidR="00610BA9" w:rsidRDefault="00B8393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Express oneself in one language and understand the other</w:t>
            </w:r>
          </w:p>
          <w:p w:rsidR="00610BA9" w:rsidRDefault="00B8393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Call upon the knowledge of a number of languages to make sense of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text</w:t>
            </w:r>
          </w:p>
          <w:p w:rsidR="00610BA9" w:rsidRDefault="00B8393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Recognise words from a common international store in a new guise</w:t>
            </w:r>
          </w:p>
          <w:p w:rsidR="00610BA9" w:rsidRDefault="00B8393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Mediate between individuals with no common language</w:t>
            </w:r>
          </w:p>
          <w:p w:rsidR="00610BA9" w:rsidRDefault="00B8393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Bring one’s whole linguistic equipment into play</w:t>
            </w:r>
          </w:p>
          <w:p w:rsidR="00610BA9" w:rsidRDefault="00B8393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Experiment with alternative forms of expression in different languages and dialects</w:t>
            </w:r>
          </w:p>
          <w:p w:rsidR="00610BA9" w:rsidRDefault="00B8393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Exploit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paralinguistics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(mime, gesture, facial expression, etc.)</w:t>
            </w:r>
          </w:p>
          <w:p w:rsidR="00610BA9" w:rsidRDefault="00B8393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Simplify one’s use of language</w:t>
            </w:r>
          </w:p>
          <w:p w:rsidR="00610BA9" w:rsidRDefault="00B8393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Exploit language as a tool for mediation to:</w:t>
            </w:r>
          </w:p>
          <w:p w:rsidR="00610BA9" w:rsidRDefault="00B83933">
            <w:pPr>
              <w:numPr>
                <w:ilvl w:val="0"/>
                <w:numId w:val="1"/>
              </w:numPr>
              <w:ind w:left="144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Create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pluricultural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space for communication and learning</w:t>
            </w:r>
          </w:p>
          <w:p w:rsidR="00610BA9" w:rsidRDefault="00B83933">
            <w:pPr>
              <w:numPr>
                <w:ilvl w:val="0"/>
                <w:numId w:val="1"/>
              </w:numPr>
              <w:ind w:left="144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Reducing affective blocks/tensions</w:t>
            </w:r>
          </w:p>
          <w:p w:rsidR="00610BA9" w:rsidRDefault="00B83933">
            <w:pPr>
              <w:numPr>
                <w:ilvl w:val="0"/>
                <w:numId w:val="1"/>
              </w:numPr>
              <w:ind w:left="144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Building bridges towa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rd the new, the other</w:t>
            </w:r>
          </w:p>
          <w:p w:rsidR="00610BA9" w:rsidRDefault="00B83933">
            <w:pPr>
              <w:numPr>
                <w:ilvl w:val="0"/>
                <w:numId w:val="1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Co-constructing new meaning</w:t>
            </w:r>
          </w:p>
          <w:p w:rsidR="00610BA9" w:rsidRDefault="00B83933">
            <w:pPr>
              <w:numPr>
                <w:ilvl w:val="0"/>
                <w:numId w:val="1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Passing on information (and simplifying, elaborating, illustrating or adapting) </w:t>
            </w:r>
          </w:p>
          <w:p w:rsidR="00610BA9" w:rsidRDefault="00B83933">
            <w:pPr>
              <w:numPr>
                <w:ilvl w:val="0"/>
                <w:numId w:val="1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Acting as intermediary</w:t>
            </w:r>
          </w:p>
        </w:tc>
      </w:tr>
      <w:tr w:rsidR="00610BA9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BA9" w:rsidRDefault="00B839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Technologies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610BA9" w:rsidRDefault="00B839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Highlight the technologies used in the realisation of this activity.</w:t>
            </w:r>
          </w:p>
          <w:p w:rsidR="00610BA9" w:rsidRDefault="00B839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Web and Search Engines</w:t>
            </w:r>
          </w:p>
          <w:p w:rsidR="00610BA9" w:rsidRDefault="00B839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Open Source</w:t>
            </w:r>
          </w:p>
          <w:p w:rsidR="00610BA9" w:rsidRDefault="00B839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Open Educational Resources (OER)</w:t>
            </w:r>
          </w:p>
          <w:p w:rsidR="00610BA9" w:rsidRDefault="00B839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Analyzing Tools</w:t>
            </w:r>
          </w:p>
          <w:p w:rsidR="00610BA9" w:rsidRDefault="00B83933">
            <w:pPr>
              <w:numPr>
                <w:ilvl w:val="0"/>
                <w:numId w:val="3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Databases and data analysis tools</w:t>
            </w:r>
          </w:p>
          <w:p w:rsidR="00610BA9" w:rsidRDefault="00B83933">
            <w:pPr>
              <w:numPr>
                <w:ilvl w:val="0"/>
                <w:numId w:val="3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Cloud computing</w:t>
            </w:r>
          </w:p>
          <w:p w:rsidR="00610BA9" w:rsidRDefault="00B83933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Communication Tools/Software</w:t>
            </w:r>
          </w:p>
          <w:p w:rsidR="00610BA9" w:rsidRDefault="00B83933">
            <w:pPr>
              <w:numPr>
                <w:ilvl w:val="0"/>
                <w:numId w:val="6"/>
              </w:numPr>
              <w:ind w:left="144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lastRenderedPageBreak/>
              <w:t>Blog/Website</w:t>
            </w:r>
          </w:p>
          <w:p w:rsidR="00610BA9" w:rsidRDefault="00B83933">
            <w:pPr>
              <w:numPr>
                <w:ilvl w:val="0"/>
                <w:numId w:val="6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Learning Management Systems</w:t>
            </w:r>
          </w:p>
          <w:p w:rsidR="00610BA9" w:rsidRDefault="00B83933">
            <w:pPr>
              <w:numPr>
                <w:ilvl w:val="0"/>
                <w:numId w:val="6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Web/Video Conferencing Software</w:t>
            </w:r>
          </w:p>
          <w:p w:rsidR="00610BA9" w:rsidRDefault="00B83933">
            <w:pPr>
              <w:numPr>
                <w:ilvl w:val="0"/>
                <w:numId w:val="6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Messaging Systems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Google Hangouts)</w:t>
            </w:r>
          </w:p>
          <w:p w:rsidR="00610BA9" w:rsidRDefault="00B83933">
            <w:pPr>
              <w:numPr>
                <w:ilvl w:val="0"/>
                <w:numId w:val="6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Social Networking and Content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Curation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Tools</w:t>
            </w:r>
          </w:p>
          <w:p w:rsidR="00610BA9" w:rsidRDefault="00B83933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Group Work/Text Document Creation</w:t>
            </w:r>
          </w:p>
          <w:p w:rsidR="00610BA9" w:rsidRDefault="00B83933">
            <w:pPr>
              <w:numPr>
                <w:ilvl w:val="0"/>
                <w:numId w:val="5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Cloud Storage (generally asynchronous)</w:t>
            </w:r>
          </w:p>
          <w:p w:rsidR="00610BA9" w:rsidRDefault="00B83933">
            <w:pPr>
              <w:numPr>
                <w:ilvl w:val="0"/>
                <w:numId w:val="5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Collaboration (synchronous)</w:t>
            </w:r>
          </w:p>
          <w:p w:rsidR="00610BA9" w:rsidRDefault="00B83933">
            <w:pPr>
              <w:numPr>
                <w:ilvl w:val="0"/>
                <w:numId w:val="5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Wiki</w:t>
            </w:r>
          </w:p>
          <w:p w:rsidR="00610BA9" w:rsidRDefault="00B83933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Collaborative Mixed-Media Production</w:t>
            </w:r>
          </w:p>
          <w:p w:rsidR="00610BA9" w:rsidRDefault="00B83933">
            <w:pPr>
              <w:numPr>
                <w:ilvl w:val="0"/>
                <w:numId w:val="9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Podcast</w:t>
            </w:r>
          </w:p>
          <w:p w:rsidR="00610BA9" w:rsidRDefault="00B83933">
            <w:pPr>
              <w:numPr>
                <w:ilvl w:val="0"/>
                <w:numId w:val="9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Presentation 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oftware</w:t>
            </w:r>
          </w:p>
          <w:p w:rsidR="00610BA9" w:rsidRDefault="00B83933">
            <w:pPr>
              <w:numPr>
                <w:ilvl w:val="0"/>
                <w:numId w:val="9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Screencasting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/Capturing</w:t>
            </w:r>
          </w:p>
          <w:p w:rsidR="00610BA9" w:rsidRDefault="00B83933">
            <w:pPr>
              <w:numPr>
                <w:ilvl w:val="0"/>
                <w:numId w:val="9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Video Sharing</w:t>
            </w:r>
          </w:p>
          <w:p w:rsidR="00610BA9" w:rsidRDefault="00B83933">
            <w:pPr>
              <w:numPr>
                <w:ilvl w:val="0"/>
                <w:numId w:val="9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Eportfolio</w:t>
            </w:r>
            <w:proofErr w:type="spellEnd"/>
          </w:p>
          <w:p w:rsidR="00610BA9" w:rsidRDefault="00B83933">
            <w:pPr>
              <w:numPr>
                <w:ilvl w:val="0"/>
                <w:numId w:val="9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Peer Review Software</w:t>
            </w:r>
          </w:p>
          <w:p w:rsidR="00610BA9" w:rsidRDefault="00B83933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Assessment/Polling (e.g.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Kahoot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Socrative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Quizlet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610BA9" w:rsidRDefault="00B83933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Production Software</w:t>
            </w:r>
          </w:p>
          <w:p w:rsidR="00610BA9" w:rsidRDefault="00B83933">
            <w:pPr>
              <w:numPr>
                <w:ilvl w:val="0"/>
                <w:numId w:val="11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Graphics/Images</w:t>
            </w:r>
          </w:p>
          <w:p w:rsidR="00610BA9" w:rsidRDefault="00B83933">
            <w:pPr>
              <w:numPr>
                <w:ilvl w:val="0"/>
                <w:numId w:val="11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Mind Mapping</w:t>
            </w:r>
          </w:p>
          <w:p w:rsidR="00610BA9" w:rsidRDefault="00B83933">
            <w:pPr>
              <w:numPr>
                <w:ilvl w:val="0"/>
                <w:numId w:val="11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Note Taking</w:t>
            </w:r>
          </w:p>
          <w:p w:rsidR="00610BA9" w:rsidRDefault="00B83933">
            <w:pPr>
              <w:numPr>
                <w:ilvl w:val="0"/>
                <w:numId w:val="11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Video Editing</w:t>
            </w:r>
          </w:p>
          <w:p w:rsidR="00610BA9" w:rsidRDefault="00B83933">
            <w:pPr>
              <w:numPr>
                <w:ilvl w:val="0"/>
                <w:numId w:val="11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Audio Editing</w:t>
            </w:r>
          </w:p>
          <w:p w:rsidR="00610BA9" w:rsidRDefault="00B83933">
            <w:pPr>
              <w:numPr>
                <w:ilvl w:val="0"/>
                <w:numId w:val="11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Curation</w:t>
            </w:r>
            <w:proofErr w:type="spellEnd"/>
          </w:p>
          <w:p w:rsidR="00610BA9" w:rsidRDefault="00B83933">
            <w:pPr>
              <w:numPr>
                <w:ilvl w:val="0"/>
                <w:numId w:val="11"/>
              </w:numPr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Timelines</w:t>
            </w:r>
          </w:p>
        </w:tc>
      </w:tr>
      <w:tr w:rsidR="00610BA9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BA9" w:rsidRDefault="00B839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Resources:</w:t>
            </w:r>
          </w:p>
          <w:p w:rsidR="00610BA9" w:rsidRDefault="00B839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None provided</w:t>
            </w:r>
          </w:p>
        </w:tc>
      </w:tr>
    </w:tbl>
    <w:p w:rsidR="00610BA9" w:rsidRDefault="00610BA9">
      <w:pPr>
        <w:rPr>
          <w:rFonts w:ascii="Times New Roman" w:eastAsia="Times New Roman" w:hAnsi="Times New Roman" w:cs="Times New Roman"/>
        </w:rPr>
      </w:pPr>
    </w:p>
    <w:p w:rsidR="00610BA9" w:rsidRDefault="00610BA9">
      <w:pPr>
        <w:rPr>
          <w:rFonts w:ascii="Times New Roman" w:eastAsia="Times New Roman" w:hAnsi="Times New Roman" w:cs="Times New Roman"/>
        </w:rPr>
      </w:pPr>
    </w:p>
    <w:sectPr w:rsidR="00610BA9">
      <w:headerReference w:type="default" r:id="rId9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3933">
      <w:r>
        <w:separator/>
      </w:r>
    </w:p>
  </w:endnote>
  <w:endnote w:type="continuationSeparator" w:id="0">
    <w:p w:rsidR="00000000" w:rsidRDefault="00B8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3933">
      <w:r>
        <w:separator/>
      </w:r>
    </w:p>
  </w:footnote>
  <w:footnote w:type="continuationSeparator" w:id="0">
    <w:p w:rsidR="00000000" w:rsidRDefault="00B839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A9" w:rsidRDefault="00B83933">
    <w:r>
      <w:rPr>
        <w:noProof/>
        <w:lang w:val="en-US"/>
      </w:rPr>
      <w:drawing>
        <wp:inline distT="114300" distB="114300" distL="114300" distR="114300">
          <wp:extent cx="5486400" cy="8636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10BA9" w:rsidRDefault="00610BA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371"/>
    <w:multiLevelType w:val="multilevel"/>
    <w:tmpl w:val="FFECC6E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4B20A79"/>
    <w:multiLevelType w:val="multilevel"/>
    <w:tmpl w:val="FE385D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293D3B87"/>
    <w:multiLevelType w:val="multilevel"/>
    <w:tmpl w:val="CBFAF5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1705A25"/>
    <w:multiLevelType w:val="multilevel"/>
    <w:tmpl w:val="18A4B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41400224"/>
    <w:multiLevelType w:val="multilevel"/>
    <w:tmpl w:val="7696F6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33B010D"/>
    <w:multiLevelType w:val="multilevel"/>
    <w:tmpl w:val="DF5EAD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45A472E1"/>
    <w:multiLevelType w:val="multilevel"/>
    <w:tmpl w:val="FAB233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4D9C2521"/>
    <w:multiLevelType w:val="multilevel"/>
    <w:tmpl w:val="3E025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541C062D"/>
    <w:multiLevelType w:val="multilevel"/>
    <w:tmpl w:val="39609F7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4726230"/>
    <w:multiLevelType w:val="multilevel"/>
    <w:tmpl w:val="49E418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840468E"/>
    <w:multiLevelType w:val="multilevel"/>
    <w:tmpl w:val="FEDA74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5A5422F2"/>
    <w:multiLevelType w:val="multilevel"/>
    <w:tmpl w:val="CA00D9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63113CB1"/>
    <w:multiLevelType w:val="multilevel"/>
    <w:tmpl w:val="31C01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34C1E32"/>
    <w:multiLevelType w:val="multilevel"/>
    <w:tmpl w:val="477485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6E51576E"/>
    <w:multiLevelType w:val="multilevel"/>
    <w:tmpl w:val="DBEEC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77070F6E"/>
    <w:multiLevelType w:val="multilevel"/>
    <w:tmpl w:val="357AF0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79A45627"/>
    <w:multiLevelType w:val="multilevel"/>
    <w:tmpl w:val="D48CA9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>
    <w:nsid w:val="7CA80526"/>
    <w:multiLevelType w:val="multilevel"/>
    <w:tmpl w:val="7DE09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7DA02D7E"/>
    <w:multiLevelType w:val="multilevel"/>
    <w:tmpl w:val="ECF038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color w:val="000000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1"/>
  </w:num>
  <w:num w:numId="5">
    <w:abstractNumId w:val="13"/>
  </w:num>
  <w:num w:numId="6">
    <w:abstractNumId w:val="10"/>
  </w:num>
  <w:num w:numId="7">
    <w:abstractNumId w:val="2"/>
  </w:num>
  <w:num w:numId="8">
    <w:abstractNumId w:val="16"/>
  </w:num>
  <w:num w:numId="9">
    <w:abstractNumId w:val="7"/>
  </w:num>
  <w:num w:numId="10">
    <w:abstractNumId w:val="18"/>
  </w:num>
  <w:num w:numId="11">
    <w:abstractNumId w:val="5"/>
  </w:num>
  <w:num w:numId="12">
    <w:abstractNumId w:val="17"/>
  </w:num>
  <w:num w:numId="13">
    <w:abstractNumId w:val="3"/>
  </w:num>
  <w:num w:numId="14">
    <w:abstractNumId w:val="14"/>
  </w:num>
  <w:num w:numId="15">
    <w:abstractNumId w:val="9"/>
  </w:num>
  <w:num w:numId="16">
    <w:abstractNumId w:val="0"/>
  </w:num>
  <w:num w:numId="17">
    <w:abstractNumId w:val="4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0BA9"/>
    <w:rsid w:val="00610BA9"/>
    <w:rsid w:val="00B8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0B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0510B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9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3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0B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0510B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9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3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fRz/S0VEGyzAj7+tUhFewZcdpQ==">AMUW2mX9/1S0UzHt1WH9oKwq5+0/cpm5nmnO4t7th6mRiTZJlwpZjcUcwtaqAjjSjsXDzL2l2BgdyCcojyqy2J8RYAjx2DJYanShSBtTIjsiYi/NgYliZLU3GJP3+gVAjCrjgupAGG/Q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3385</Characters>
  <Application>Microsoft Macintosh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Nausheen</dc:creator>
  <cp:lastModifiedBy>Nausheen</cp:lastModifiedBy>
  <cp:revision>2</cp:revision>
  <dcterms:created xsi:type="dcterms:W3CDTF">2019-11-20T11:08:00Z</dcterms:created>
  <dcterms:modified xsi:type="dcterms:W3CDTF">2019-11-20T11:08:00Z</dcterms:modified>
</cp:coreProperties>
</file>