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Title of Activity: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Photo caption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Layout w:type="fixed"/>
        <w:tblLook w:val="04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Summary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: </w:t>
            </w:r>
          </w:p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Objective:</w:t>
            </w:r>
          </w:p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The objective of this activity is for students to interpret world events and express their opinions. </w:t>
            </w:r>
          </w:p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Goal:</w:t>
            </w:r>
          </w:p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The goal of the activity is to provide a learning environment where students can be creative and honest in their understanding and interpretation of current world affairs.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Key words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: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Interculturality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Interpretation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Citizenship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Worldviews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Directions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: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instructor will begin this activity by showing various photos from multiple media sources (both English and French) depicting current world events. These photos will be made available via a shared Google Drive that students can access in order to view the photos and comment on them. 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Each student will pick a few photos to create a caption or tagline for. They will write the captions under the photos they have chosen, in either French or English.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captions should be a representation of what the student believes the image is depicting, or what their opinion is on the situation being depicted.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Students will be anonymous when writing their response. 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instructor will review the captions posted by students prior to when the class meets in person.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 a classroom environment, the instructor will facilitate a class discussion about the differences or similarities in interpretation. 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Stage of the problem-solving process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Highlight the appropriate stage(s) of the problem-solving process that this activity addresses.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2"/>
              </w:numPr>
              <w:ind w:left="72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Define and articulate the problem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2"/>
              </w:numPr>
              <w:ind w:left="72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Analyze the problem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2"/>
              </w:numPr>
              <w:ind w:left="720" w:hanging="360"/>
              <w:rPr>
                <w:rFonts w:ascii="Times New Roman" w:cs="Times New Roman" w:eastAsia="Times New Roman" w:hAnsi="Times New Roman"/>
                <w:color w:val="000000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yellow"/>
                <w:rtl w:val="0"/>
              </w:rPr>
              <w:t xml:space="preserve">Develop alternative ideas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12"/>
              </w:numPr>
              <w:ind w:left="72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Choose a resolution through negotiation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2"/>
              </w:numPr>
              <w:ind w:left="72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Implement and test the resolution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2"/>
              </w:numPr>
              <w:ind w:left="72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Evaluate progress of the resolution 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Global competencies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Highlight the global competencies addressed by this activity.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13"/>
              </w:numPr>
              <w:ind w:left="72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Collaboration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13"/>
              </w:numPr>
              <w:ind w:left="720" w:hanging="360"/>
              <w:rPr>
                <w:rFonts w:ascii="Times New Roman" w:cs="Times New Roman" w:eastAsia="Times New Roman" w:hAnsi="Times New Roman"/>
                <w:color w:val="000000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yellow"/>
                <w:rtl w:val="0"/>
              </w:rPr>
              <w:t xml:space="preserve">Innovation, creativity and entrepreneurship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13"/>
              </w:numPr>
              <w:ind w:left="72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Learning to learn/self-awareness and self-direction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13"/>
              </w:numPr>
              <w:ind w:left="720" w:hanging="360"/>
              <w:rPr>
                <w:rFonts w:ascii="Times New Roman" w:cs="Times New Roman" w:eastAsia="Times New Roman" w:hAnsi="Times New Roman"/>
                <w:color w:val="000000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yellow"/>
                <w:rtl w:val="0"/>
              </w:rPr>
              <w:t xml:space="preserve">Communication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3"/>
              </w:numPr>
              <w:ind w:left="72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Critical thinking and problem-solving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13"/>
              </w:numPr>
              <w:ind w:left="72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yellow"/>
                <w:rtl w:val="0"/>
              </w:rPr>
              <w:t xml:space="preserve">Global citizenship and sustainability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Plurilingual competencies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Highlight the intercultural competencies addressed by this activity (at least one per category).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14"/>
              </w:numPr>
              <w:ind w:left="72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Switch from one language to another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14"/>
              </w:numPr>
              <w:ind w:left="720" w:hanging="360"/>
              <w:rPr>
                <w:rFonts w:ascii="Times New Roman" w:cs="Times New Roman" w:eastAsia="Times New Roman" w:hAnsi="Times New Roman"/>
                <w:color w:val="000000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yellow"/>
                <w:rtl w:val="0"/>
              </w:rPr>
              <w:t xml:space="preserve">Express oneself in one language and understand the other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14"/>
              </w:numPr>
              <w:ind w:left="72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Call upon the knowledge of a number of languages to make sense of a text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14"/>
              </w:numPr>
              <w:ind w:left="72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Recognise words from a common international store in a new guise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14"/>
              </w:numPr>
              <w:ind w:left="72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Mediate between individuals with no common language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14"/>
              </w:numPr>
              <w:ind w:left="72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Bring one’s whole linguistic equipment into play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14"/>
              </w:numPr>
              <w:ind w:left="72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Experiment with alternative forms of expression in different languages and dialects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14"/>
              </w:numPr>
              <w:ind w:left="72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Exploit paralinguistics (mime, gesture, facial expression, etc.)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14"/>
              </w:numPr>
              <w:ind w:left="72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Simplify one’s use of language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14"/>
              </w:numPr>
              <w:ind w:left="72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Exploit language as a tool for mediation to: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1"/>
              </w:numPr>
              <w:ind w:left="144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Create pluricultural space for communication and learning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1"/>
              </w:numPr>
              <w:ind w:left="144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Reducing affective blocks/tensions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1"/>
              </w:numPr>
              <w:ind w:left="144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Building bridges toward the new, the other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1"/>
              </w:numPr>
              <w:ind w:left="144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Co-constructing new meaning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1"/>
              </w:numPr>
              <w:ind w:left="144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Passing on information (and simplifying, elaborating, illustrating or adapting) 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1"/>
              </w:numPr>
              <w:ind w:left="144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Acting as intermediary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Technologies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Highlight the technologies used in the realisation of this activity.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color w:val="000000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yellow"/>
                <w:rtl w:val="0"/>
              </w:rPr>
              <w:t xml:space="preserve">Web and Search Engines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Open Source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Open Educational Resources (OER)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Analyzing Tools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3"/>
              </w:numPr>
              <w:ind w:left="144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Databases and data analysis tools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3"/>
              </w:numPr>
              <w:ind w:left="144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Cloud computing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4"/>
              </w:numPr>
              <w:ind w:left="72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Communication Tools/Software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6"/>
              </w:numPr>
              <w:ind w:left="144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Blog/Website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6"/>
              </w:numPr>
              <w:ind w:left="144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Learning Management Systems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6"/>
              </w:numPr>
              <w:ind w:left="144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Web/Video Conferencing Software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6"/>
              </w:numPr>
              <w:ind w:left="144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Messaging Systems (Whatsapp, Google Hangouts)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6"/>
              </w:numPr>
              <w:ind w:left="144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Social Networking and Content Curation Tools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8"/>
              </w:numPr>
              <w:ind w:left="720" w:hanging="360"/>
              <w:rPr>
                <w:rFonts w:ascii="Times New Roman" w:cs="Times New Roman" w:eastAsia="Times New Roman" w:hAnsi="Times New Roman"/>
                <w:color w:val="000000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yellow"/>
                <w:rtl w:val="0"/>
              </w:rPr>
              <w:t xml:space="preserve">Group Work/Text Document Creation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5"/>
              </w:numPr>
              <w:ind w:left="144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Cloud Storage (generally asynchronous)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5"/>
              </w:numPr>
              <w:ind w:left="144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Collaboration (synchronous)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5"/>
              </w:numPr>
              <w:ind w:left="144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Wiki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7"/>
              </w:numPr>
              <w:ind w:left="72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Collaborative Mixed-Media Production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9"/>
              </w:numPr>
              <w:ind w:left="144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Podcast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9"/>
              </w:numPr>
              <w:ind w:left="144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Presentation Software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9"/>
              </w:numPr>
              <w:ind w:left="144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Screencasting/Capturing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9"/>
              </w:numPr>
              <w:ind w:left="144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Video Sharing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9"/>
              </w:numPr>
              <w:ind w:left="144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Eportfolio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9"/>
              </w:numPr>
              <w:ind w:left="144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Peer Review Software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10"/>
              </w:numPr>
              <w:ind w:left="72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Assessment/Polling (e.g. Kahoot, Socrative, Quizlet)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10"/>
              </w:numPr>
              <w:ind w:left="72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Production Software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11"/>
              </w:numPr>
              <w:ind w:left="144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Graphics/Images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11"/>
              </w:numPr>
              <w:ind w:left="144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Mind Mapping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11"/>
              </w:numPr>
              <w:ind w:left="144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Note Taking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11"/>
              </w:numPr>
              <w:ind w:left="144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Video Editing</w:t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11"/>
              </w:numPr>
              <w:ind w:left="144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Audio Editing</w:t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11"/>
              </w:numPr>
              <w:ind w:left="144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Curation</w:t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11"/>
              </w:numPr>
              <w:ind w:left="144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Timelines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Resources: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None provided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Courier New"/>
  <w:font w:name="Arial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rPr/>
    </w:pPr>
    <w:r w:rsidDel="00000000" w:rsidR="00000000" w:rsidRPr="00000000">
      <w:rPr/>
      <w:drawing>
        <wp:inline distB="114300" distT="114300" distL="114300" distR="114300">
          <wp:extent cx="5486400" cy="8636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86400" cy="863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cs="Arial" w:eastAsia="Arial" w:hAnsi="Arial"/>
        <w:color w:val="000000"/>
        <w:sz w:val="24"/>
        <w:szCs w:val="24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B1E6C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4B1E6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HssRoLu/UcbHUqdSFrlsRQoG4Q==">AMUW2mX4FIrn/jMZxzN6JZUH7qDIRvsSY7g0iAOiNAY+Cf0/HdwtIG0itAukiBtwBnmymxsra8CIQIWqOibhmBJASve0qRvji3KWRquhBf8lLVOGzxhonC0=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2019-11-08T23:45:00Z</dcterms:created>
  <dc:creator>Nausheen</dc:creator>
</cp:coreProperties>
</file>