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D32B18" w:rsidRDefault="00D32B18" w:rsidP="00D32B18">
      <w:pPr>
        <w:jc w:val="center"/>
        <w:rPr>
          <w:rFonts w:ascii="Times New Roman" w:hAnsi="Times New Roman" w:cs="Times New Roman"/>
          <w:sz w:val="24"/>
          <w:szCs w:val="24"/>
        </w:rPr>
      </w:pPr>
      <w:r w:rsidRPr="00D32B18">
        <w:rPr>
          <w:rFonts w:ascii="Times New Roman" w:hAnsi="Times New Roman" w:cs="Times New Roman"/>
          <w:sz w:val="24"/>
          <w:szCs w:val="24"/>
          <w:highlight w:val="yellow"/>
        </w:rPr>
        <w:t xml:space="preserve">UGANDA </w:t>
      </w:r>
      <w:r w:rsidR="008A613C" w:rsidRPr="00D32B18">
        <w:rPr>
          <w:rFonts w:ascii="Times New Roman" w:hAnsi="Times New Roman" w:cs="Times New Roman"/>
          <w:sz w:val="24"/>
          <w:szCs w:val="24"/>
          <w:highlight w:val="yellow"/>
        </w:rPr>
        <w:t>- East and Horn of Africa Human Rights Defenders Project (EHAHRDP)</w:t>
      </w:r>
    </w:p>
    <w:p w:rsidR="008A613C" w:rsidRPr="00D32B18" w:rsidRDefault="008A613C" w:rsidP="00D32B18">
      <w:pPr>
        <w:spacing w:after="0"/>
        <w:rPr>
          <w:rFonts w:ascii="Times New Roman" w:hAnsi="Times New Roman" w:cs="Times New Roman"/>
          <w:sz w:val="24"/>
          <w:szCs w:val="24"/>
        </w:rPr>
      </w:pPr>
      <w:r w:rsidRPr="00D32B18">
        <w:rPr>
          <w:rFonts w:ascii="Times New Roman" w:hAnsi="Times New Roman" w:cs="Times New Roman"/>
          <w:sz w:val="24"/>
          <w:szCs w:val="24"/>
        </w:rPr>
        <w:t>Number of Placements: 1</w:t>
      </w:r>
    </w:p>
    <w:p w:rsidR="008A613C" w:rsidRPr="00D32B18" w:rsidRDefault="008A613C" w:rsidP="00D32B18">
      <w:pPr>
        <w:spacing w:after="0"/>
        <w:rPr>
          <w:rFonts w:ascii="Times New Roman" w:hAnsi="Times New Roman" w:cs="Times New Roman"/>
          <w:sz w:val="24"/>
          <w:szCs w:val="24"/>
        </w:rPr>
      </w:pPr>
      <w:r w:rsidRPr="00D32B18">
        <w:rPr>
          <w:rFonts w:ascii="Times New Roman" w:hAnsi="Times New Roman" w:cs="Times New Roman"/>
          <w:sz w:val="24"/>
          <w:szCs w:val="24"/>
        </w:rPr>
        <w:t>Placement Site: Kampala, Uganda</w:t>
      </w:r>
    </w:p>
    <w:p w:rsidR="008A613C" w:rsidRDefault="008A613C" w:rsidP="00D32B18">
      <w:pPr>
        <w:spacing w:after="0"/>
        <w:rPr>
          <w:rFonts w:ascii="Times New Roman" w:hAnsi="Times New Roman" w:cs="Times New Roman"/>
          <w:sz w:val="24"/>
          <w:szCs w:val="24"/>
        </w:rPr>
      </w:pPr>
      <w:r w:rsidRPr="00D32B18">
        <w:rPr>
          <w:rFonts w:ascii="Times New Roman" w:hAnsi="Times New Roman" w:cs="Times New Roman"/>
          <w:sz w:val="24"/>
          <w:szCs w:val="24"/>
        </w:rPr>
        <w:t xml:space="preserve">URL: www.defenddefenders.org </w:t>
      </w:r>
    </w:p>
    <w:p w:rsidR="00D32B18" w:rsidRPr="00D32B18" w:rsidRDefault="00D32B18" w:rsidP="008A613C">
      <w:pPr>
        <w:rPr>
          <w:rFonts w:ascii="Times New Roman" w:hAnsi="Times New Roman" w:cs="Times New Roman"/>
          <w:sz w:val="24"/>
          <w:szCs w:val="24"/>
        </w:rPr>
      </w:pPr>
    </w:p>
    <w:p w:rsidR="008A613C" w:rsidRPr="00D32B18" w:rsidRDefault="008A613C" w:rsidP="008A613C">
      <w:pPr>
        <w:rPr>
          <w:rFonts w:ascii="Times New Roman" w:hAnsi="Times New Roman" w:cs="Times New Roman"/>
          <w:b/>
          <w:sz w:val="24"/>
          <w:szCs w:val="24"/>
          <w:u w:val="single"/>
        </w:rPr>
      </w:pPr>
      <w:r w:rsidRPr="00D32B18">
        <w:rPr>
          <w:rFonts w:ascii="Times New Roman" w:hAnsi="Times New Roman" w:cs="Times New Roman"/>
          <w:b/>
          <w:sz w:val="24"/>
          <w:szCs w:val="24"/>
          <w:u w:val="single"/>
        </w:rPr>
        <w:t xml:space="preserve">Field/Subject Area: </w:t>
      </w:r>
    </w:p>
    <w:p w:rsidR="008A613C" w:rsidRDefault="008A613C" w:rsidP="008A613C">
      <w:pPr>
        <w:rPr>
          <w:rFonts w:ascii="Times New Roman" w:hAnsi="Times New Roman" w:cs="Times New Roman"/>
          <w:sz w:val="24"/>
          <w:szCs w:val="24"/>
        </w:rPr>
      </w:pPr>
      <w:r w:rsidRPr="00D32B18">
        <w:rPr>
          <w:rFonts w:ascii="Times New Roman" w:hAnsi="Times New Roman" w:cs="Times New Roman"/>
          <w:sz w:val="24"/>
          <w:szCs w:val="24"/>
        </w:rPr>
        <w:t>Open to all York students who meet the eligibility criteria</w:t>
      </w:r>
    </w:p>
    <w:p w:rsidR="00D32B18" w:rsidRPr="00D32B18" w:rsidRDefault="00D32B18" w:rsidP="008A613C">
      <w:pPr>
        <w:rPr>
          <w:rFonts w:ascii="Times New Roman" w:hAnsi="Times New Roman" w:cs="Times New Roman"/>
          <w:sz w:val="24"/>
          <w:szCs w:val="24"/>
        </w:rPr>
      </w:pPr>
      <w:bookmarkStart w:id="0" w:name="_GoBack"/>
      <w:bookmarkEnd w:id="0"/>
    </w:p>
    <w:p w:rsidR="008A613C" w:rsidRPr="00D32B18" w:rsidRDefault="008A613C" w:rsidP="008A613C">
      <w:pPr>
        <w:rPr>
          <w:rFonts w:ascii="Times New Roman" w:hAnsi="Times New Roman" w:cs="Times New Roman"/>
          <w:b/>
          <w:sz w:val="24"/>
          <w:szCs w:val="24"/>
          <w:u w:val="single"/>
        </w:rPr>
      </w:pPr>
      <w:r w:rsidRPr="00D32B18">
        <w:rPr>
          <w:rFonts w:ascii="Times New Roman" w:hAnsi="Times New Roman" w:cs="Times New Roman"/>
          <w:b/>
          <w:sz w:val="24"/>
          <w:szCs w:val="24"/>
          <w:u w:val="single"/>
        </w:rPr>
        <w:t xml:space="preserve">Position Description: </w:t>
      </w:r>
    </w:p>
    <w:p w:rsidR="008A613C" w:rsidRPr="00D32B18" w:rsidRDefault="008A613C" w:rsidP="008A613C">
      <w:pPr>
        <w:rPr>
          <w:rFonts w:ascii="Times New Roman" w:hAnsi="Times New Roman" w:cs="Times New Roman"/>
          <w:sz w:val="24"/>
          <w:szCs w:val="24"/>
        </w:rPr>
      </w:pPr>
      <w:r w:rsidRPr="00D32B18">
        <w:rPr>
          <w:rFonts w:ascii="Times New Roman" w:hAnsi="Times New Roman" w:cs="Times New Roman"/>
          <w:sz w:val="24"/>
          <w:szCs w:val="24"/>
        </w:rPr>
        <w:t xml:space="preserve">The intern will work as part of the Advocacy/Research and Program teams to contribute to EHAHRDP's overall communications strategy, including work on the </w:t>
      </w:r>
      <w:r w:rsidR="00D32B18" w:rsidRPr="00D32B18">
        <w:rPr>
          <w:rFonts w:ascii="Times New Roman" w:hAnsi="Times New Roman" w:cs="Times New Roman"/>
          <w:sz w:val="24"/>
          <w:szCs w:val="24"/>
        </w:rPr>
        <w:t>organization’s</w:t>
      </w:r>
      <w:r w:rsidRPr="00D32B18">
        <w:rPr>
          <w:rFonts w:ascii="Times New Roman" w:hAnsi="Times New Roman" w:cs="Times New Roman"/>
          <w:sz w:val="24"/>
          <w:szCs w:val="24"/>
        </w:rPr>
        <w:t xml:space="preserve"> public materials (website, printed materials, video and audio). The intern will also assist in other aspects of EHAHRDP's work, such as advocacy and training events. </w:t>
      </w:r>
    </w:p>
    <w:p w:rsidR="008A613C" w:rsidRPr="00D32B18" w:rsidRDefault="008A613C" w:rsidP="008A613C">
      <w:pPr>
        <w:rPr>
          <w:rFonts w:ascii="Times New Roman" w:hAnsi="Times New Roman" w:cs="Times New Roman"/>
          <w:sz w:val="24"/>
          <w:szCs w:val="24"/>
        </w:rPr>
      </w:pPr>
    </w:p>
    <w:p w:rsidR="008A613C" w:rsidRPr="00D32B18" w:rsidRDefault="00D32B18" w:rsidP="008A613C">
      <w:pPr>
        <w:rPr>
          <w:rFonts w:ascii="Times New Roman" w:hAnsi="Times New Roman" w:cs="Times New Roman"/>
          <w:b/>
          <w:sz w:val="24"/>
          <w:szCs w:val="24"/>
          <w:u w:val="single"/>
        </w:rPr>
      </w:pPr>
      <w:r w:rsidRPr="00D32B18">
        <w:rPr>
          <w:rFonts w:ascii="Times New Roman" w:hAnsi="Times New Roman" w:cs="Times New Roman"/>
          <w:b/>
          <w:sz w:val="24"/>
          <w:szCs w:val="24"/>
          <w:u w:val="single"/>
        </w:rPr>
        <w:t>Tasks/Duties:</w:t>
      </w:r>
    </w:p>
    <w:p w:rsidR="008A613C" w:rsidRPr="00D32B18" w:rsidRDefault="008A613C" w:rsidP="00D32B18">
      <w:pPr>
        <w:pStyle w:val="ListParagraph"/>
        <w:numPr>
          <w:ilvl w:val="0"/>
          <w:numId w:val="2"/>
        </w:numPr>
        <w:spacing w:after="0"/>
        <w:rPr>
          <w:rFonts w:ascii="Times New Roman" w:hAnsi="Times New Roman" w:cs="Times New Roman"/>
          <w:sz w:val="24"/>
          <w:szCs w:val="24"/>
        </w:rPr>
      </w:pPr>
      <w:r w:rsidRPr="00D32B18">
        <w:rPr>
          <w:rFonts w:ascii="Times New Roman" w:hAnsi="Times New Roman" w:cs="Times New Roman"/>
          <w:sz w:val="24"/>
          <w:szCs w:val="24"/>
        </w:rPr>
        <w:t xml:space="preserve">Contributing to designing and redesigning the </w:t>
      </w:r>
      <w:r w:rsidR="00D32B18" w:rsidRPr="00D32B18">
        <w:rPr>
          <w:rFonts w:ascii="Times New Roman" w:hAnsi="Times New Roman" w:cs="Times New Roman"/>
          <w:sz w:val="24"/>
          <w:szCs w:val="24"/>
        </w:rPr>
        <w:t>organization’s</w:t>
      </w:r>
      <w:r w:rsidRPr="00D32B18">
        <w:rPr>
          <w:rFonts w:ascii="Times New Roman" w:hAnsi="Times New Roman" w:cs="Times New Roman"/>
          <w:sz w:val="24"/>
          <w:szCs w:val="24"/>
        </w:rPr>
        <w:t xml:space="preserve"> public materials and website, including creating content, editing video and audio materials, and forming communications strategies for future. </w:t>
      </w:r>
    </w:p>
    <w:p w:rsidR="008A613C" w:rsidRPr="00D32B18" w:rsidRDefault="008A613C" w:rsidP="00D32B18">
      <w:pPr>
        <w:pStyle w:val="ListParagraph"/>
        <w:numPr>
          <w:ilvl w:val="0"/>
          <w:numId w:val="2"/>
        </w:numPr>
        <w:spacing w:after="0"/>
        <w:rPr>
          <w:rFonts w:ascii="Times New Roman" w:hAnsi="Times New Roman" w:cs="Times New Roman"/>
          <w:sz w:val="24"/>
          <w:szCs w:val="24"/>
        </w:rPr>
      </w:pPr>
      <w:r w:rsidRPr="00D32B18">
        <w:rPr>
          <w:rFonts w:ascii="Times New Roman" w:hAnsi="Times New Roman" w:cs="Times New Roman"/>
          <w:sz w:val="24"/>
          <w:szCs w:val="24"/>
        </w:rPr>
        <w:t xml:space="preserve">Assisting in capacity building department (logistics of events, rapporteuring) and advocacy department (media monitoring, taking notes in meetings, desk research). </w:t>
      </w:r>
    </w:p>
    <w:p w:rsidR="008A613C" w:rsidRPr="00D32B18" w:rsidRDefault="008A613C" w:rsidP="00D32B18">
      <w:pPr>
        <w:pStyle w:val="ListParagraph"/>
        <w:numPr>
          <w:ilvl w:val="0"/>
          <w:numId w:val="2"/>
        </w:numPr>
        <w:spacing w:after="0"/>
        <w:rPr>
          <w:rFonts w:ascii="Times New Roman" w:hAnsi="Times New Roman" w:cs="Times New Roman"/>
          <w:sz w:val="24"/>
          <w:szCs w:val="24"/>
        </w:rPr>
      </w:pPr>
      <w:r w:rsidRPr="00D32B18">
        <w:rPr>
          <w:rFonts w:ascii="Times New Roman" w:hAnsi="Times New Roman" w:cs="Times New Roman"/>
          <w:sz w:val="24"/>
          <w:szCs w:val="24"/>
        </w:rPr>
        <w:t xml:space="preserve">Any other duties as may be assigned by the Deputy Director. </w:t>
      </w:r>
    </w:p>
    <w:p w:rsidR="008A613C" w:rsidRPr="00D32B18" w:rsidRDefault="008A613C" w:rsidP="008A613C">
      <w:pPr>
        <w:rPr>
          <w:rFonts w:ascii="Times New Roman" w:hAnsi="Times New Roman" w:cs="Times New Roman"/>
          <w:sz w:val="24"/>
          <w:szCs w:val="24"/>
        </w:rPr>
      </w:pPr>
    </w:p>
    <w:p w:rsidR="008A613C" w:rsidRPr="00D32B18" w:rsidRDefault="008A613C" w:rsidP="00D32B18">
      <w:pPr>
        <w:spacing w:after="0"/>
        <w:rPr>
          <w:rFonts w:ascii="Times New Roman" w:hAnsi="Times New Roman" w:cs="Times New Roman"/>
          <w:sz w:val="24"/>
          <w:szCs w:val="24"/>
        </w:rPr>
      </w:pPr>
      <w:r w:rsidRPr="00D32B18">
        <w:rPr>
          <w:rFonts w:ascii="Times New Roman" w:hAnsi="Times New Roman" w:cs="Times New Roman"/>
          <w:sz w:val="24"/>
          <w:szCs w:val="24"/>
        </w:rPr>
        <w:t xml:space="preserve">Expected work hours: 8:30am to 4:30pm, 5 days per week </w:t>
      </w:r>
    </w:p>
    <w:p w:rsidR="008A613C" w:rsidRDefault="008A613C" w:rsidP="00D32B18">
      <w:pPr>
        <w:spacing w:after="0"/>
        <w:rPr>
          <w:rFonts w:ascii="Times New Roman" w:hAnsi="Times New Roman" w:cs="Times New Roman"/>
          <w:sz w:val="24"/>
          <w:szCs w:val="24"/>
        </w:rPr>
      </w:pPr>
      <w:r w:rsidRPr="00D32B18">
        <w:rPr>
          <w:rFonts w:ascii="Times New Roman" w:hAnsi="Times New Roman" w:cs="Times New Roman"/>
          <w:sz w:val="24"/>
          <w:szCs w:val="24"/>
        </w:rPr>
        <w:t xml:space="preserve">Preferred start date: May </w:t>
      </w:r>
    </w:p>
    <w:p w:rsidR="00D32B18" w:rsidRPr="00D32B18" w:rsidRDefault="00D32B18" w:rsidP="008A613C">
      <w:pPr>
        <w:rPr>
          <w:rFonts w:ascii="Times New Roman" w:hAnsi="Times New Roman" w:cs="Times New Roman"/>
          <w:sz w:val="24"/>
          <w:szCs w:val="24"/>
        </w:rPr>
      </w:pPr>
    </w:p>
    <w:p w:rsidR="008A613C" w:rsidRPr="00D32B18" w:rsidRDefault="008A613C" w:rsidP="008A613C">
      <w:pPr>
        <w:rPr>
          <w:rFonts w:ascii="Times New Roman" w:hAnsi="Times New Roman" w:cs="Times New Roman"/>
          <w:b/>
          <w:sz w:val="24"/>
          <w:szCs w:val="24"/>
          <w:u w:val="single"/>
        </w:rPr>
      </w:pPr>
      <w:r w:rsidRPr="00D32B18">
        <w:rPr>
          <w:rFonts w:ascii="Times New Roman" w:hAnsi="Times New Roman" w:cs="Times New Roman"/>
          <w:b/>
          <w:sz w:val="24"/>
          <w:szCs w:val="24"/>
          <w:u w:val="single"/>
        </w:rPr>
        <w:t xml:space="preserve">Qualifications/skills required: </w:t>
      </w:r>
    </w:p>
    <w:p w:rsidR="008A613C" w:rsidRPr="00D32B18" w:rsidRDefault="008A613C" w:rsidP="00D32B18">
      <w:pPr>
        <w:pStyle w:val="ListParagraph"/>
        <w:numPr>
          <w:ilvl w:val="0"/>
          <w:numId w:val="2"/>
        </w:numPr>
        <w:spacing w:after="0"/>
        <w:rPr>
          <w:rFonts w:ascii="Times New Roman" w:hAnsi="Times New Roman" w:cs="Times New Roman"/>
          <w:sz w:val="24"/>
          <w:szCs w:val="24"/>
        </w:rPr>
      </w:pPr>
      <w:r w:rsidRPr="00D32B18">
        <w:rPr>
          <w:rFonts w:ascii="Times New Roman" w:hAnsi="Times New Roman" w:cs="Times New Roman"/>
          <w:sz w:val="24"/>
          <w:szCs w:val="24"/>
        </w:rPr>
        <w:t xml:space="preserve">Skills in design, editing video and audio, layout design, and/or IT. </w:t>
      </w:r>
    </w:p>
    <w:p w:rsidR="008A613C" w:rsidRPr="00D32B18" w:rsidRDefault="008A613C" w:rsidP="00D32B18">
      <w:pPr>
        <w:pStyle w:val="ListParagraph"/>
        <w:numPr>
          <w:ilvl w:val="0"/>
          <w:numId w:val="2"/>
        </w:numPr>
        <w:spacing w:after="0"/>
        <w:rPr>
          <w:rFonts w:ascii="Times New Roman" w:hAnsi="Times New Roman" w:cs="Times New Roman"/>
          <w:sz w:val="24"/>
          <w:szCs w:val="24"/>
        </w:rPr>
      </w:pPr>
      <w:r w:rsidRPr="00D32B18">
        <w:rPr>
          <w:rFonts w:ascii="Times New Roman" w:hAnsi="Times New Roman" w:cs="Times New Roman"/>
          <w:sz w:val="24"/>
          <w:szCs w:val="24"/>
        </w:rPr>
        <w:t xml:space="preserve">Good analytical and writing skills </w:t>
      </w:r>
    </w:p>
    <w:p w:rsidR="008A613C" w:rsidRPr="00D32B18" w:rsidRDefault="008A613C" w:rsidP="00D32B18">
      <w:pPr>
        <w:pStyle w:val="ListParagraph"/>
        <w:numPr>
          <w:ilvl w:val="0"/>
          <w:numId w:val="2"/>
        </w:numPr>
        <w:spacing w:after="0"/>
        <w:rPr>
          <w:rFonts w:ascii="Times New Roman" w:hAnsi="Times New Roman" w:cs="Times New Roman"/>
          <w:sz w:val="24"/>
          <w:szCs w:val="24"/>
        </w:rPr>
      </w:pPr>
      <w:r w:rsidRPr="00D32B18">
        <w:rPr>
          <w:rFonts w:ascii="Times New Roman" w:hAnsi="Times New Roman" w:cs="Times New Roman"/>
          <w:sz w:val="24"/>
          <w:szCs w:val="24"/>
        </w:rPr>
        <w:t xml:space="preserve">Flexible and sensitive to different working environment and mentalities </w:t>
      </w:r>
    </w:p>
    <w:p w:rsidR="008A613C" w:rsidRPr="00D32B18" w:rsidRDefault="008A613C" w:rsidP="00D32B18">
      <w:pPr>
        <w:pStyle w:val="ListParagraph"/>
        <w:numPr>
          <w:ilvl w:val="0"/>
          <w:numId w:val="2"/>
        </w:numPr>
        <w:spacing w:after="0"/>
        <w:rPr>
          <w:rFonts w:ascii="Times New Roman" w:hAnsi="Times New Roman" w:cs="Times New Roman"/>
          <w:sz w:val="24"/>
          <w:szCs w:val="24"/>
        </w:rPr>
      </w:pPr>
      <w:r w:rsidRPr="00D32B18">
        <w:rPr>
          <w:rFonts w:ascii="Times New Roman" w:hAnsi="Times New Roman" w:cs="Times New Roman"/>
          <w:sz w:val="24"/>
          <w:szCs w:val="24"/>
        </w:rPr>
        <w:t xml:space="preserve">Creative and motivated to bring in ideas and share skills </w:t>
      </w:r>
    </w:p>
    <w:p w:rsidR="008A613C" w:rsidRPr="00D32B18" w:rsidRDefault="008A613C" w:rsidP="00D32B18">
      <w:pPr>
        <w:pStyle w:val="ListParagraph"/>
        <w:numPr>
          <w:ilvl w:val="0"/>
          <w:numId w:val="2"/>
        </w:numPr>
        <w:spacing w:after="0"/>
        <w:rPr>
          <w:rFonts w:ascii="Times New Roman" w:hAnsi="Times New Roman" w:cs="Times New Roman"/>
          <w:sz w:val="24"/>
          <w:szCs w:val="24"/>
        </w:rPr>
      </w:pPr>
      <w:r w:rsidRPr="00D32B18">
        <w:rPr>
          <w:rFonts w:ascii="Times New Roman" w:hAnsi="Times New Roman" w:cs="Times New Roman"/>
          <w:sz w:val="24"/>
          <w:szCs w:val="24"/>
        </w:rPr>
        <w:t xml:space="preserve">Knowledge on the social, political and economic dynamics in the East and Horn of Africa region. </w:t>
      </w:r>
    </w:p>
    <w:p w:rsidR="008A613C" w:rsidRDefault="008A613C" w:rsidP="00D32B18">
      <w:pPr>
        <w:pStyle w:val="ListParagraph"/>
        <w:numPr>
          <w:ilvl w:val="0"/>
          <w:numId w:val="2"/>
        </w:numPr>
        <w:spacing w:after="0"/>
        <w:rPr>
          <w:rFonts w:ascii="Times New Roman" w:hAnsi="Times New Roman" w:cs="Times New Roman"/>
          <w:sz w:val="24"/>
          <w:szCs w:val="24"/>
        </w:rPr>
      </w:pPr>
      <w:r w:rsidRPr="00D32B18">
        <w:rPr>
          <w:rFonts w:ascii="Times New Roman" w:hAnsi="Times New Roman" w:cs="Times New Roman"/>
          <w:sz w:val="24"/>
          <w:szCs w:val="24"/>
        </w:rPr>
        <w:t xml:space="preserve">Demonstrated interest in human rights an advantage. </w:t>
      </w:r>
    </w:p>
    <w:p w:rsidR="00D32B18" w:rsidRDefault="00D32B18" w:rsidP="00D32B18">
      <w:pPr>
        <w:spacing w:after="0"/>
        <w:rPr>
          <w:rFonts w:ascii="Times New Roman" w:hAnsi="Times New Roman" w:cs="Times New Roman"/>
          <w:sz w:val="24"/>
          <w:szCs w:val="24"/>
        </w:rPr>
      </w:pPr>
    </w:p>
    <w:p w:rsidR="00D32B18" w:rsidRPr="00D32B18" w:rsidRDefault="00D32B18" w:rsidP="00D32B18">
      <w:pPr>
        <w:spacing w:after="0"/>
        <w:rPr>
          <w:rFonts w:ascii="Times New Roman" w:hAnsi="Times New Roman" w:cs="Times New Roman"/>
          <w:sz w:val="24"/>
          <w:szCs w:val="24"/>
        </w:rPr>
      </w:pPr>
    </w:p>
    <w:p w:rsidR="008A613C" w:rsidRPr="00D32B18" w:rsidRDefault="008A613C" w:rsidP="008A613C">
      <w:pPr>
        <w:rPr>
          <w:rFonts w:ascii="Times New Roman" w:hAnsi="Times New Roman" w:cs="Times New Roman"/>
          <w:b/>
          <w:sz w:val="24"/>
          <w:szCs w:val="24"/>
          <w:u w:val="single"/>
        </w:rPr>
      </w:pPr>
      <w:r w:rsidRPr="00D32B18">
        <w:rPr>
          <w:rFonts w:ascii="Times New Roman" w:hAnsi="Times New Roman" w:cs="Times New Roman"/>
          <w:b/>
          <w:sz w:val="24"/>
          <w:szCs w:val="24"/>
          <w:u w:val="single"/>
        </w:rPr>
        <w:t xml:space="preserve">Language requirements: </w:t>
      </w:r>
    </w:p>
    <w:p w:rsidR="008A613C" w:rsidRDefault="008A613C" w:rsidP="008A613C">
      <w:pPr>
        <w:rPr>
          <w:rFonts w:ascii="Times New Roman" w:hAnsi="Times New Roman" w:cs="Times New Roman"/>
          <w:sz w:val="24"/>
          <w:szCs w:val="24"/>
        </w:rPr>
      </w:pPr>
      <w:r w:rsidRPr="00D32B18">
        <w:rPr>
          <w:rFonts w:ascii="Times New Roman" w:hAnsi="Times New Roman" w:cs="Times New Roman"/>
          <w:sz w:val="24"/>
          <w:szCs w:val="24"/>
        </w:rPr>
        <w:t>English; knowledge of French desirable</w:t>
      </w:r>
    </w:p>
    <w:p w:rsidR="00D32B18" w:rsidRPr="00D32B18" w:rsidRDefault="00D32B18" w:rsidP="008A613C">
      <w:pPr>
        <w:rPr>
          <w:rFonts w:ascii="Times New Roman" w:hAnsi="Times New Roman" w:cs="Times New Roman"/>
          <w:sz w:val="24"/>
          <w:szCs w:val="24"/>
        </w:rPr>
      </w:pPr>
    </w:p>
    <w:p w:rsidR="008A613C" w:rsidRPr="00D32B18" w:rsidRDefault="008A613C" w:rsidP="008A613C">
      <w:pPr>
        <w:rPr>
          <w:rFonts w:ascii="Times New Roman" w:hAnsi="Times New Roman" w:cs="Times New Roman"/>
          <w:b/>
          <w:sz w:val="24"/>
          <w:szCs w:val="24"/>
          <w:u w:val="single"/>
        </w:rPr>
      </w:pPr>
      <w:r w:rsidRPr="00D32B18">
        <w:rPr>
          <w:rFonts w:ascii="Times New Roman" w:hAnsi="Times New Roman" w:cs="Times New Roman"/>
          <w:b/>
          <w:sz w:val="24"/>
          <w:szCs w:val="24"/>
          <w:u w:val="single"/>
        </w:rPr>
        <w:t xml:space="preserve">Highlights of Organization/background information: </w:t>
      </w:r>
    </w:p>
    <w:p w:rsidR="008A613C" w:rsidRPr="00D32B18" w:rsidRDefault="008A613C" w:rsidP="008A613C">
      <w:pPr>
        <w:rPr>
          <w:rFonts w:ascii="Times New Roman" w:hAnsi="Times New Roman" w:cs="Times New Roman"/>
          <w:sz w:val="24"/>
          <w:szCs w:val="24"/>
        </w:rPr>
      </w:pPr>
      <w:r w:rsidRPr="00D32B18">
        <w:rPr>
          <w:rFonts w:ascii="Times New Roman" w:hAnsi="Times New Roman" w:cs="Times New Roman"/>
          <w:sz w:val="24"/>
          <w:szCs w:val="24"/>
        </w:rPr>
        <w:t xml:space="preserve">The East and Horn of Africa Human Rights Defenders Project is designed to strengthen the work of human rights defenders (HRDs) by reducing their vulnerability to the risk of persecution and by enhancing their capacity for effectively defending human rights. Its activities focus on Djibouti, Eritrea, Ethiopia, Kenya, Rwanda, Burundi, Somalia and Somaliland, South Sudan, Sudan, Tanzania and Uganda. The Project envisions a region in which the human rights of every citizen as stipulated in the Universal Declaration of Human Rights (UDHR) are respected and upheld. Our mission is to maximize the protection of HRDs working in the </w:t>
      </w:r>
      <w:r w:rsidR="00D32B18" w:rsidRPr="00D32B18">
        <w:rPr>
          <w:rFonts w:ascii="Times New Roman" w:hAnsi="Times New Roman" w:cs="Times New Roman"/>
          <w:sz w:val="24"/>
          <w:szCs w:val="24"/>
        </w:rPr>
        <w:t>sub region</w:t>
      </w:r>
      <w:r w:rsidRPr="00D32B18">
        <w:rPr>
          <w:rFonts w:ascii="Times New Roman" w:hAnsi="Times New Roman" w:cs="Times New Roman"/>
          <w:sz w:val="24"/>
          <w:szCs w:val="24"/>
        </w:rPr>
        <w:t xml:space="preserve"> and to enhance the awareness of human rights work through linkages with national, regional and international like-minded entities. </w:t>
      </w:r>
    </w:p>
    <w:p w:rsidR="008A613C" w:rsidRPr="00D32B18" w:rsidRDefault="008A613C" w:rsidP="008A613C">
      <w:pPr>
        <w:rPr>
          <w:rFonts w:ascii="Times New Roman" w:hAnsi="Times New Roman" w:cs="Times New Roman"/>
          <w:sz w:val="24"/>
          <w:szCs w:val="24"/>
        </w:rPr>
      </w:pPr>
      <w:r w:rsidRPr="00D32B18">
        <w:rPr>
          <w:rFonts w:ascii="Times New Roman" w:hAnsi="Times New Roman" w:cs="Times New Roman"/>
          <w:sz w:val="24"/>
          <w:szCs w:val="24"/>
        </w:rPr>
        <w:t xml:space="preserve">The Project’s actions are guided by the following objectives: </w:t>
      </w:r>
    </w:p>
    <w:p w:rsidR="008A613C" w:rsidRPr="00D32B18" w:rsidRDefault="008A613C" w:rsidP="00D32B18">
      <w:pPr>
        <w:pStyle w:val="ListParagraph"/>
        <w:numPr>
          <w:ilvl w:val="0"/>
          <w:numId w:val="2"/>
        </w:numPr>
        <w:spacing w:after="0"/>
        <w:rPr>
          <w:rFonts w:ascii="Times New Roman" w:hAnsi="Times New Roman" w:cs="Times New Roman"/>
          <w:sz w:val="24"/>
          <w:szCs w:val="24"/>
        </w:rPr>
      </w:pPr>
      <w:r w:rsidRPr="00D32B18">
        <w:rPr>
          <w:rFonts w:ascii="Times New Roman" w:hAnsi="Times New Roman" w:cs="Times New Roman"/>
          <w:sz w:val="24"/>
          <w:szCs w:val="24"/>
        </w:rPr>
        <w:t xml:space="preserve">To protect and defend human rights defenders in the region; </w:t>
      </w:r>
    </w:p>
    <w:p w:rsidR="008A613C" w:rsidRPr="00D32B18" w:rsidRDefault="008A613C" w:rsidP="00D32B18">
      <w:pPr>
        <w:pStyle w:val="ListParagraph"/>
        <w:numPr>
          <w:ilvl w:val="0"/>
          <w:numId w:val="2"/>
        </w:numPr>
        <w:spacing w:after="0"/>
        <w:rPr>
          <w:rFonts w:ascii="Times New Roman" w:hAnsi="Times New Roman" w:cs="Times New Roman"/>
          <w:sz w:val="24"/>
          <w:szCs w:val="24"/>
        </w:rPr>
      </w:pPr>
      <w:r w:rsidRPr="00D32B18">
        <w:rPr>
          <w:rFonts w:ascii="Times New Roman" w:hAnsi="Times New Roman" w:cs="Times New Roman"/>
          <w:sz w:val="24"/>
          <w:szCs w:val="24"/>
        </w:rPr>
        <w:t xml:space="preserve">To build the capacity of human rights defenders in the region; </w:t>
      </w:r>
    </w:p>
    <w:p w:rsidR="008A613C" w:rsidRDefault="008A613C" w:rsidP="00D32B18">
      <w:pPr>
        <w:pStyle w:val="ListParagraph"/>
        <w:numPr>
          <w:ilvl w:val="0"/>
          <w:numId w:val="2"/>
        </w:numPr>
        <w:spacing w:after="0"/>
        <w:rPr>
          <w:rFonts w:ascii="Times New Roman" w:hAnsi="Times New Roman" w:cs="Times New Roman"/>
          <w:sz w:val="24"/>
          <w:szCs w:val="24"/>
        </w:rPr>
      </w:pPr>
      <w:r w:rsidRPr="00D32B18">
        <w:rPr>
          <w:rFonts w:ascii="Times New Roman" w:hAnsi="Times New Roman" w:cs="Times New Roman"/>
          <w:sz w:val="24"/>
          <w:szCs w:val="24"/>
        </w:rPr>
        <w:t xml:space="preserve">To advocate and raise public awareness and profiles of human rights defenders in the region. </w:t>
      </w:r>
    </w:p>
    <w:p w:rsidR="00D32B18" w:rsidRPr="00D32B18" w:rsidRDefault="00D32B18" w:rsidP="00D32B18">
      <w:pPr>
        <w:spacing w:after="0"/>
        <w:ind w:left="360"/>
        <w:rPr>
          <w:rFonts w:ascii="Times New Roman" w:hAnsi="Times New Roman" w:cs="Times New Roman"/>
          <w:sz w:val="24"/>
          <w:szCs w:val="24"/>
        </w:rPr>
      </w:pPr>
    </w:p>
    <w:p w:rsidR="008A613C" w:rsidRPr="00D32B18" w:rsidRDefault="008A613C" w:rsidP="008A613C">
      <w:pPr>
        <w:rPr>
          <w:rFonts w:ascii="Times New Roman" w:hAnsi="Times New Roman" w:cs="Times New Roman"/>
          <w:sz w:val="24"/>
          <w:szCs w:val="24"/>
        </w:rPr>
      </w:pPr>
      <w:r w:rsidRPr="00D32B18">
        <w:rPr>
          <w:rFonts w:ascii="Times New Roman" w:hAnsi="Times New Roman" w:cs="Times New Roman"/>
          <w:sz w:val="24"/>
          <w:szCs w:val="24"/>
        </w:rPr>
        <w:t>The Project is making effort to implement its set objectives in the following areas: Protection, Advocacy: and Capacity Building:</w:t>
      </w:r>
    </w:p>
    <w:sectPr w:rsidR="008A613C" w:rsidRPr="00D32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06A90"/>
    <w:multiLevelType w:val="hybridMultilevel"/>
    <w:tmpl w:val="EA56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D3EE1"/>
    <w:multiLevelType w:val="hybridMultilevel"/>
    <w:tmpl w:val="FC9C8468"/>
    <w:lvl w:ilvl="0" w:tplc="35627D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A1503"/>
    <w:multiLevelType w:val="hybridMultilevel"/>
    <w:tmpl w:val="7C2AF658"/>
    <w:lvl w:ilvl="0" w:tplc="35627D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81623"/>
    <w:multiLevelType w:val="hybridMultilevel"/>
    <w:tmpl w:val="25E060C0"/>
    <w:lvl w:ilvl="0" w:tplc="35627D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3C"/>
    <w:rsid w:val="008A613C"/>
    <w:rsid w:val="00D32B18"/>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2014-09-18T15:48:00Z</dcterms:created>
  <dcterms:modified xsi:type="dcterms:W3CDTF">2014-09-18T18:25:00Z</dcterms:modified>
</cp:coreProperties>
</file>