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C45ADC" w:rsidRDefault="00C45ADC" w:rsidP="00C45ADC">
      <w:pPr>
        <w:jc w:val="center"/>
        <w:rPr>
          <w:rFonts w:ascii="Times New Roman" w:hAnsi="Times New Roman" w:cs="Times New Roman"/>
          <w:sz w:val="24"/>
          <w:szCs w:val="24"/>
        </w:rPr>
      </w:pPr>
      <w:r w:rsidRPr="00C45ADC">
        <w:rPr>
          <w:rFonts w:ascii="Times New Roman" w:hAnsi="Times New Roman" w:cs="Times New Roman"/>
          <w:sz w:val="24"/>
          <w:szCs w:val="24"/>
          <w:highlight w:val="yellow"/>
        </w:rPr>
        <w:t>ST. VINCENT AND THE GRENADINES - SUSTAINABLE GRENADINES INC (SUSGREN)</w:t>
      </w:r>
    </w:p>
    <w:p w:rsidR="00DE3734" w:rsidRPr="00C45ADC" w:rsidRDefault="00DE3734" w:rsidP="00C45ADC">
      <w:pPr>
        <w:spacing w:after="0"/>
        <w:rPr>
          <w:rFonts w:ascii="Times New Roman" w:hAnsi="Times New Roman" w:cs="Times New Roman"/>
          <w:sz w:val="24"/>
          <w:szCs w:val="24"/>
        </w:rPr>
      </w:pPr>
      <w:r w:rsidRPr="00C45ADC">
        <w:rPr>
          <w:rFonts w:ascii="Times New Roman" w:hAnsi="Times New Roman" w:cs="Times New Roman"/>
          <w:sz w:val="24"/>
          <w:szCs w:val="24"/>
        </w:rPr>
        <w:t>Number of Placements: 1</w:t>
      </w:r>
    </w:p>
    <w:p w:rsidR="00DE3734" w:rsidRPr="00C45ADC" w:rsidRDefault="00DE3734" w:rsidP="00C45ADC">
      <w:pPr>
        <w:spacing w:after="0"/>
        <w:rPr>
          <w:rFonts w:ascii="Times New Roman" w:hAnsi="Times New Roman" w:cs="Times New Roman"/>
          <w:sz w:val="24"/>
          <w:szCs w:val="24"/>
        </w:rPr>
      </w:pPr>
      <w:r w:rsidRPr="00C45ADC">
        <w:rPr>
          <w:rFonts w:ascii="Times New Roman" w:hAnsi="Times New Roman" w:cs="Times New Roman"/>
          <w:sz w:val="24"/>
          <w:szCs w:val="24"/>
        </w:rPr>
        <w:t xml:space="preserve">Placement Site: </w:t>
      </w:r>
      <w:r w:rsidR="00C45ADC">
        <w:rPr>
          <w:rFonts w:ascii="Times New Roman" w:hAnsi="Times New Roman" w:cs="Times New Roman"/>
          <w:sz w:val="24"/>
          <w:szCs w:val="24"/>
        </w:rPr>
        <w:t>Clifton, Union Island</w:t>
      </w:r>
      <w:r w:rsidRPr="00C45ADC">
        <w:rPr>
          <w:rFonts w:ascii="Times New Roman" w:hAnsi="Times New Roman" w:cs="Times New Roman"/>
          <w:sz w:val="24"/>
          <w:szCs w:val="24"/>
        </w:rPr>
        <w:t>, St. Vincent and the Grenadines</w:t>
      </w:r>
    </w:p>
    <w:p w:rsidR="00DE3734" w:rsidRDefault="00DE3734" w:rsidP="00C45ADC">
      <w:pPr>
        <w:spacing w:after="0"/>
        <w:rPr>
          <w:rFonts w:ascii="Times New Roman" w:hAnsi="Times New Roman" w:cs="Times New Roman"/>
          <w:sz w:val="24"/>
          <w:szCs w:val="24"/>
        </w:rPr>
      </w:pPr>
      <w:r w:rsidRPr="00C45ADC">
        <w:rPr>
          <w:rFonts w:ascii="Times New Roman" w:hAnsi="Times New Roman" w:cs="Times New Roman"/>
          <w:sz w:val="24"/>
          <w:szCs w:val="24"/>
        </w:rPr>
        <w:t xml:space="preserve">URL: https://www.facebook.com/pages/SusGren-Grenadines-NGO/156754771045707 (under construction) </w:t>
      </w:r>
    </w:p>
    <w:p w:rsidR="00C45ADC" w:rsidRPr="00C45ADC" w:rsidRDefault="00C45ADC" w:rsidP="00DE3734">
      <w:pPr>
        <w:rPr>
          <w:rFonts w:ascii="Times New Roman" w:hAnsi="Times New Roman" w:cs="Times New Roman"/>
          <w:sz w:val="24"/>
          <w:szCs w:val="24"/>
        </w:rPr>
      </w:pPr>
    </w:p>
    <w:p w:rsidR="00DE3734" w:rsidRPr="00C45ADC" w:rsidRDefault="00DE3734"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 xml:space="preserve">Field/Subject Area: </w:t>
      </w:r>
    </w:p>
    <w:p w:rsidR="00DE3734" w:rsidRDefault="00DE3734" w:rsidP="00DE3734">
      <w:pPr>
        <w:rPr>
          <w:rFonts w:ascii="Times New Roman" w:hAnsi="Times New Roman" w:cs="Times New Roman"/>
          <w:sz w:val="24"/>
          <w:szCs w:val="24"/>
        </w:rPr>
      </w:pPr>
      <w:r w:rsidRPr="00C45ADC">
        <w:rPr>
          <w:rFonts w:ascii="Times New Roman" w:hAnsi="Times New Roman" w:cs="Times New Roman"/>
          <w:sz w:val="24"/>
          <w:szCs w:val="24"/>
        </w:rPr>
        <w:t>Open to all York students who meet the eligibility criteria</w:t>
      </w:r>
    </w:p>
    <w:p w:rsidR="00C45ADC" w:rsidRPr="00C45ADC" w:rsidRDefault="00C45ADC" w:rsidP="00DE3734">
      <w:pPr>
        <w:rPr>
          <w:rFonts w:ascii="Times New Roman" w:hAnsi="Times New Roman" w:cs="Times New Roman"/>
          <w:sz w:val="24"/>
          <w:szCs w:val="24"/>
        </w:rPr>
      </w:pPr>
    </w:p>
    <w:p w:rsidR="00DE3734" w:rsidRPr="00C45ADC" w:rsidRDefault="00DE3734"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 xml:space="preserve">Position Description: </w:t>
      </w:r>
    </w:p>
    <w:p w:rsidR="00DE3734" w:rsidRPr="00C45ADC" w:rsidRDefault="00DE3734" w:rsidP="00DE3734">
      <w:pPr>
        <w:rPr>
          <w:rFonts w:ascii="Times New Roman" w:hAnsi="Times New Roman" w:cs="Times New Roman"/>
          <w:sz w:val="24"/>
          <w:szCs w:val="24"/>
        </w:rPr>
      </w:pPr>
      <w:r w:rsidRPr="00C45ADC">
        <w:rPr>
          <w:rFonts w:ascii="Times New Roman" w:hAnsi="Times New Roman" w:cs="Times New Roman"/>
          <w:sz w:val="24"/>
          <w:szCs w:val="24"/>
        </w:rPr>
        <w:t xml:space="preserve">SusGren has a number of projects and programs </w:t>
      </w:r>
      <w:r w:rsidR="00C45ADC" w:rsidRPr="00C45ADC">
        <w:rPr>
          <w:rFonts w:ascii="Times New Roman" w:hAnsi="Times New Roman" w:cs="Times New Roman"/>
          <w:sz w:val="24"/>
          <w:szCs w:val="24"/>
        </w:rPr>
        <w:t>ongoing</w:t>
      </w:r>
      <w:r w:rsidRPr="00C45ADC">
        <w:rPr>
          <w:rFonts w:ascii="Times New Roman" w:hAnsi="Times New Roman" w:cs="Times New Roman"/>
          <w:sz w:val="24"/>
          <w:szCs w:val="24"/>
        </w:rPr>
        <w:t xml:space="preserve"> and the intern/s will be given projects or other activities to take the lead. Some of the intern/s main responsibilities would be: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Planning project workshops/ meetings where applicable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Reporting on project activities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Assisting in strengthening the capacity of NGO's and Community Groups in the Grenadines (i.e. providing technical, facilitation and administrative support e.g. developing and submitting funding proposals to donors, assisting with planning and partaking in group functions, taking minutes during meetings at times, assisting in the communication and awareness aspect of the group </w:t>
      </w:r>
      <w:r w:rsidR="00C45ADC" w:rsidRPr="00C45ADC">
        <w:rPr>
          <w:rFonts w:ascii="Times New Roman" w:hAnsi="Times New Roman" w:cs="Times New Roman"/>
          <w:sz w:val="24"/>
          <w:szCs w:val="24"/>
        </w:rPr>
        <w:t>etc.</w:t>
      </w:r>
      <w:r w:rsidRPr="00C45ADC">
        <w:rPr>
          <w:rFonts w:ascii="Times New Roman" w:hAnsi="Times New Roman" w:cs="Times New Roman"/>
          <w:sz w:val="24"/>
          <w:szCs w:val="24"/>
        </w:rPr>
        <w:t xml:space="preserve">)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Assisting SusGren and partner NGOs with coordinating and implementing environmental and sustainable livelihoods projects.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Assisting in developing and implementing environmental education and awareness </w:t>
      </w:r>
      <w:r w:rsidR="00C45ADC" w:rsidRPr="00C45ADC">
        <w:rPr>
          <w:rFonts w:ascii="Times New Roman" w:hAnsi="Times New Roman" w:cs="Times New Roman"/>
          <w:sz w:val="24"/>
          <w:szCs w:val="24"/>
        </w:rPr>
        <w:t>programs</w:t>
      </w:r>
      <w:r w:rsidRPr="00C45ADC">
        <w:rPr>
          <w:rFonts w:ascii="Times New Roman" w:hAnsi="Times New Roman" w:cs="Times New Roman"/>
          <w:sz w:val="24"/>
          <w:szCs w:val="24"/>
        </w:rPr>
        <w:t xml:space="preserve"> for school, community groups and the general public </w:t>
      </w:r>
    </w:p>
    <w:p w:rsidR="00DE3734" w:rsidRPr="00C45ADC" w:rsidRDefault="00DE3734" w:rsidP="00C45ADC">
      <w:pPr>
        <w:pStyle w:val="ListParagraph"/>
        <w:numPr>
          <w:ilvl w:val="0"/>
          <w:numId w:val="2"/>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Assisting the SusGren in </w:t>
      </w:r>
      <w:r w:rsidR="00C45ADC" w:rsidRPr="00C45ADC">
        <w:rPr>
          <w:rFonts w:ascii="Times New Roman" w:hAnsi="Times New Roman" w:cs="Times New Roman"/>
          <w:sz w:val="24"/>
          <w:szCs w:val="24"/>
        </w:rPr>
        <w:t>organizing</w:t>
      </w:r>
      <w:r w:rsidRPr="00C45ADC">
        <w:rPr>
          <w:rFonts w:ascii="Times New Roman" w:hAnsi="Times New Roman" w:cs="Times New Roman"/>
          <w:sz w:val="24"/>
          <w:szCs w:val="24"/>
        </w:rPr>
        <w:t xml:space="preserve"> communities and groups for international environmental </w:t>
      </w:r>
      <w:r w:rsidR="00C45ADC" w:rsidRPr="00C45ADC">
        <w:rPr>
          <w:rFonts w:ascii="Times New Roman" w:hAnsi="Times New Roman" w:cs="Times New Roman"/>
          <w:sz w:val="24"/>
          <w:szCs w:val="24"/>
        </w:rPr>
        <w:t>day’s</w:t>
      </w:r>
      <w:r w:rsidRPr="00C45ADC">
        <w:rPr>
          <w:rFonts w:ascii="Times New Roman" w:hAnsi="Times New Roman" w:cs="Times New Roman"/>
          <w:sz w:val="24"/>
          <w:szCs w:val="24"/>
        </w:rPr>
        <w:t xml:space="preserve"> celebrations. </w:t>
      </w:r>
    </w:p>
    <w:p w:rsidR="00DE3734" w:rsidRPr="00C45ADC" w:rsidRDefault="00DE3734" w:rsidP="00DE3734">
      <w:pPr>
        <w:rPr>
          <w:rFonts w:ascii="Times New Roman" w:hAnsi="Times New Roman" w:cs="Times New Roman"/>
          <w:sz w:val="24"/>
          <w:szCs w:val="24"/>
        </w:rPr>
      </w:pPr>
    </w:p>
    <w:p w:rsidR="00DE3734" w:rsidRPr="00C45ADC" w:rsidRDefault="00C45ADC"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Tasks/Duties:</w:t>
      </w:r>
    </w:p>
    <w:p w:rsidR="00DE3734" w:rsidRPr="00C45ADC" w:rsidRDefault="00DE3734" w:rsidP="00C45ADC">
      <w:pPr>
        <w:pStyle w:val="ListParagraph"/>
        <w:numPr>
          <w:ilvl w:val="0"/>
          <w:numId w:val="2"/>
        </w:numPr>
        <w:rPr>
          <w:rFonts w:ascii="Times New Roman" w:hAnsi="Times New Roman" w:cs="Times New Roman"/>
          <w:sz w:val="24"/>
          <w:szCs w:val="24"/>
        </w:rPr>
      </w:pPr>
      <w:r w:rsidRPr="00C45ADC">
        <w:rPr>
          <w:rFonts w:ascii="Times New Roman" w:hAnsi="Times New Roman" w:cs="Times New Roman"/>
          <w:sz w:val="24"/>
          <w:szCs w:val="24"/>
        </w:rPr>
        <w:t xml:space="preserve">Transitioning to a Sustainable Managed Lobster Fishery in the Southern Grenadines: This project looks focuses on lobster fishers who have been using </w:t>
      </w:r>
      <w:r w:rsidR="00C45ADC" w:rsidRPr="00C45ADC">
        <w:rPr>
          <w:rFonts w:ascii="Times New Roman" w:hAnsi="Times New Roman" w:cs="Times New Roman"/>
          <w:sz w:val="24"/>
          <w:szCs w:val="24"/>
        </w:rPr>
        <w:t>an</w:t>
      </w:r>
      <w:r w:rsidRPr="00C45ADC">
        <w:rPr>
          <w:rFonts w:ascii="Times New Roman" w:hAnsi="Times New Roman" w:cs="Times New Roman"/>
          <w:sz w:val="24"/>
          <w:szCs w:val="24"/>
        </w:rPr>
        <w:t xml:space="preserve"> illegal method (tammel nets) to catch lobster and now we have introduced an alternative for them (lobster pots). Intern/s would assist in meeting project objectives especially in carrying out surveys, monitoring and evaluation and developing and developing and implementing education and awareness programs. </w:t>
      </w:r>
    </w:p>
    <w:p w:rsidR="00DE3734" w:rsidRPr="00C45ADC" w:rsidRDefault="00DE3734" w:rsidP="00DE3734">
      <w:pPr>
        <w:rPr>
          <w:rFonts w:ascii="Times New Roman" w:hAnsi="Times New Roman" w:cs="Times New Roman"/>
          <w:sz w:val="24"/>
          <w:szCs w:val="24"/>
        </w:rPr>
      </w:pPr>
    </w:p>
    <w:p w:rsidR="00DE3734" w:rsidRDefault="00DE3734" w:rsidP="00DE3734">
      <w:pPr>
        <w:pStyle w:val="ListParagraph"/>
        <w:numPr>
          <w:ilvl w:val="0"/>
          <w:numId w:val="2"/>
        </w:numPr>
        <w:rPr>
          <w:rFonts w:ascii="Times New Roman" w:hAnsi="Times New Roman" w:cs="Times New Roman"/>
          <w:sz w:val="24"/>
          <w:szCs w:val="24"/>
        </w:rPr>
      </w:pPr>
      <w:r w:rsidRPr="00C45ADC">
        <w:rPr>
          <w:rFonts w:ascii="Times New Roman" w:hAnsi="Times New Roman" w:cs="Times New Roman"/>
          <w:sz w:val="24"/>
          <w:szCs w:val="24"/>
        </w:rPr>
        <w:t xml:space="preserve">Strengthening Reef Management on the Grenanda Bank (Phase II): The project seeks to address Marine Protected Areas (MPA) in the Grenadines (will be working with six MPA's) to look at enhanced enforcement of rules and regulations, training in monitoring and evaluation, increased communication and networking </w:t>
      </w:r>
      <w:r w:rsidR="00C45ADC" w:rsidRPr="00C45ADC">
        <w:rPr>
          <w:rFonts w:ascii="Times New Roman" w:hAnsi="Times New Roman" w:cs="Times New Roman"/>
          <w:sz w:val="24"/>
          <w:szCs w:val="24"/>
        </w:rPr>
        <w:t>opportunities</w:t>
      </w:r>
      <w:r w:rsidRPr="00C45ADC">
        <w:rPr>
          <w:rFonts w:ascii="Times New Roman" w:hAnsi="Times New Roman" w:cs="Times New Roman"/>
          <w:sz w:val="24"/>
          <w:szCs w:val="24"/>
        </w:rPr>
        <w:t xml:space="preserve"> etc. Intern/s would work with SusGren in dong Reef checks and other monitoring, develop educational and awareness literature, </w:t>
      </w:r>
      <w:r w:rsidR="00C45ADC" w:rsidRPr="00C45ADC">
        <w:rPr>
          <w:rFonts w:ascii="Times New Roman" w:hAnsi="Times New Roman" w:cs="Times New Roman"/>
          <w:sz w:val="24"/>
          <w:szCs w:val="24"/>
        </w:rPr>
        <w:t>organize</w:t>
      </w:r>
      <w:r w:rsidRPr="00C45ADC">
        <w:rPr>
          <w:rFonts w:ascii="Times New Roman" w:hAnsi="Times New Roman" w:cs="Times New Roman"/>
          <w:sz w:val="24"/>
          <w:szCs w:val="24"/>
        </w:rPr>
        <w:t xml:space="preserve"> workshops/meetings/ exchange-attachments </w:t>
      </w:r>
      <w:r w:rsidR="00C45ADC" w:rsidRPr="00C45ADC">
        <w:rPr>
          <w:rFonts w:ascii="Times New Roman" w:hAnsi="Times New Roman" w:cs="Times New Roman"/>
          <w:sz w:val="24"/>
          <w:szCs w:val="24"/>
        </w:rPr>
        <w:t>etc.</w:t>
      </w:r>
      <w:r w:rsidRPr="00C45ADC">
        <w:rPr>
          <w:rFonts w:ascii="Times New Roman" w:hAnsi="Times New Roman" w:cs="Times New Roman"/>
          <w:sz w:val="24"/>
          <w:szCs w:val="24"/>
        </w:rPr>
        <w:t xml:space="preserve"> </w:t>
      </w:r>
    </w:p>
    <w:p w:rsidR="00C45ADC" w:rsidRPr="00C45ADC" w:rsidRDefault="00C45ADC" w:rsidP="00C45ADC">
      <w:pPr>
        <w:rPr>
          <w:rFonts w:ascii="Times New Roman" w:hAnsi="Times New Roman" w:cs="Times New Roman"/>
          <w:sz w:val="24"/>
          <w:szCs w:val="24"/>
        </w:rPr>
      </w:pPr>
    </w:p>
    <w:p w:rsidR="00DE3734" w:rsidRPr="00C45ADC" w:rsidRDefault="00DE3734" w:rsidP="00C45ADC">
      <w:pPr>
        <w:pStyle w:val="ListParagraph"/>
        <w:numPr>
          <w:ilvl w:val="0"/>
          <w:numId w:val="2"/>
        </w:numPr>
        <w:rPr>
          <w:rFonts w:ascii="Times New Roman" w:hAnsi="Times New Roman" w:cs="Times New Roman"/>
          <w:sz w:val="24"/>
          <w:szCs w:val="24"/>
        </w:rPr>
      </w:pPr>
      <w:r w:rsidRPr="00C45ADC">
        <w:rPr>
          <w:rFonts w:ascii="Times New Roman" w:hAnsi="Times New Roman" w:cs="Times New Roman"/>
          <w:sz w:val="24"/>
          <w:szCs w:val="24"/>
        </w:rPr>
        <w:t xml:space="preserve">Caribsave Livelihood Project: The Project looks at improving the management of a Marine Conservation area, Tobago Cays Marine Park (TCMP), and providing alternatives livelihood for fishers and tourism operators who depend on the parks. The intern/s would assist SusGren in facilitating the implementing of livelihood </w:t>
      </w:r>
      <w:r w:rsidR="00C45ADC" w:rsidRPr="00C45ADC">
        <w:rPr>
          <w:rFonts w:ascii="Times New Roman" w:hAnsi="Times New Roman" w:cs="Times New Roman"/>
          <w:sz w:val="24"/>
          <w:szCs w:val="24"/>
        </w:rPr>
        <w:t>opportunities</w:t>
      </w:r>
      <w:r w:rsidRPr="00C45ADC">
        <w:rPr>
          <w:rFonts w:ascii="Times New Roman" w:hAnsi="Times New Roman" w:cs="Times New Roman"/>
          <w:sz w:val="24"/>
          <w:szCs w:val="24"/>
        </w:rPr>
        <w:t xml:space="preserve"> in craft making, sport fishing, fishing cooperatives and training for fishers and tourism operators in </w:t>
      </w:r>
      <w:r w:rsidR="00C45ADC" w:rsidRPr="00C45ADC">
        <w:rPr>
          <w:rFonts w:ascii="Times New Roman" w:hAnsi="Times New Roman" w:cs="Times New Roman"/>
          <w:sz w:val="24"/>
          <w:szCs w:val="24"/>
        </w:rPr>
        <w:t>addition</w:t>
      </w:r>
      <w:r w:rsidRPr="00C45ADC">
        <w:rPr>
          <w:rFonts w:ascii="Times New Roman" w:hAnsi="Times New Roman" w:cs="Times New Roman"/>
          <w:sz w:val="24"/>
          <w:szCs w:val="24"/>
        </w:rPr>
        <w:t xml:space="preserve"> to </w:t>
      </w:r>
      <w:r w:rsidR="00C45ADC" w:rsidRPr="00C45ADC">
        <w:rPr>
          <w:rFonts w:ascii="Times New Roman" w:hAnsi="Times New Roman" w:cs="Times New Roman"/>
          <w:sz w:val="24"/>
          <w:szCs w:val="24"/>
        </w:rPr>
        <w:t>assisting</w:t>
      </w:r>
      <w:r w:rsidRPr="00C45ADC">
        <w:rPr>
          <w:rFonts w:ascii="Times New Roman" w:hAnsi="Times New Roman" w:cs="Times New Roman"/>
          <w:sz w:val="24"/>
          <w:szCs w:val="24"/>
        </w:rPr>
        <w:t xml:space="preserve"> with planning workshops, reporting, procurement of goods and services and supervising contractual services. </w:t>
      </w:r>
    </w:p>
    <w:p w:rsidR="00DE3734" w:rsidRPr="00C45ADC" w:rsidRDefault="00DE3734" w:rsidP="00DE3734">
      <w:pPr>
        <w:rPr>
          <w:rFonts w:ascii="Times New Roman" w:hAnsi="Times New Roman" w:cs="Times New Roman"/>
          <w:sz w:val="24"/>
          <w:szCs w:val="24"/>
        </w:rPr>
      </w:pPr>
    </w:p>
    <w:p w:rsidR="00DE3734" w:rsidRPr="00C45ADC" w:rsidRDefault="00DE3734" w:rsidP="00C45ADC">
      <w:pPr>
        <w:pStyle w:val="ListParagraph"/>
        <w:numPr>
          <w:ilvl w:val="0"/>
          <w:numId w:val="2"/>
        </w:numPr>
        <w:rPr>
          <w:rFonts w:ascii="Times New Roman" w:hAnsi="Times New Roman" w:cs="Times New Roman"/>
          <w:sz w:val="24"/>
          <w:szCs w:val="24"/>
        </w:rPr>
      </w:pPr>
      <w:r w:rsidRPr="00C45ADC">
        <w:rPr>
          <w:rFonts w:ascii="Times New Roman" w:hAnsi="Times New Roman" w:cs="Times New Roman"/>
          <w:sz w:val="24"/>
          <w:szCs w:val="24"/>
        </w:rPr>
        <w:t xml:space="preserve">Shoreline and Catchment Enhancement Project: This project entails a re-vegetation of the coastal and catchment areas on the island. The project came about from a Climate Change project involving community members identifying and coming up with solutions to deal with risk reduction. The intern/s would assist SusGren in establishing a tree nursery with schools and community groups, assisting with working with youths, women and community groups in tree planting program, and monitoring of forest ecosystems. </w:t>
      </w:r>
    </w:p>
    <w:p w:rsidR="00DE3734" w:rsidRPr="00C45ADC" w:rsidRDefault="00DE3734" w:rsidP="00DE3734">
      <w:pPr>
        <w:rPr>
          <w:rFonts w:ascii="Times New Roman" w:hAnsi="Times New Roman" w:cs="Times New Roman"/>
          <w:sz w:val="24"/>
          <w:szCs w:val="24"/>
        </w:rPr>
      </w:pPr>
    </w:p>
    <w:p w:rsidR="00DE3734" w:rsidRPr="00C45ADC" w:rsidRDefault="00DE3734" w:rsidP="00C45ADC">
      <w:pPr>
        <w:pStyle w:val="ListParagraph"/>
        <w:numPr>
          <w:ilvl w:val="0"/>
          <w:numId w:val="2"/>
        </w:numPr>
        <w:rPr>
          <w:rFonts w:ascii="Times New Roman" w:hAnsi="Times New Roman" w:cs="Times New Roman"/>
          <w:sz w:val="24"/>
          <w:szCs w:val="24"/>
        </w:rPr>
      </w:pPr>
      <w:r w:rsidRPr="00C45ADC">
        <w:rPr>
          <w:rFonts w:ascii="Times New Roman" w:hAnsi="Times New Roman" w:cs="Times New Roman"/>
          <w:sz w:val="24"/>
          <w:szCs w:val="24"/>
        </w:rPr>
        <w:t xml:space="preserve">Ashton Lagoon: This project looks at restoring a failed marina which is an important birding and marine ecosystem. The area is the largest mangrove area throughout St. Vincent and the Grenadines. The intern/s would be </w:t>
      </w:r>
      <w:r w:rsidR="00C45ADC" w:rsidRPr="00C45ADC">
        <w:rPr>
          <w:rFonts w:ascii="Times New Roman" w:hAnsi="Times New Roman" w:cs="Times New Roman"/>
          <w:sz w:val="24"/>
          <w:szCs w:val="24"/>
        </w:rPr>
        <w:t>responsible</w:t>
      </w:r>
      <w:r w:rsidRPr="00C45ADC">
        <w:rPr>
          <w:rFonts w:ascii="Times New Roman" w:hAnsi="Times New Roman" w:cs="Times New Roman"/>
          <w:sz w:val="24"/>
          <w:szCs w:val="24"/>
        </w:rPr>
        <w:t xml:space="preserve"> for assisting SusGren in conducting regular Bird Monitoring and Water Quality Monitoring in the area, data analysis, working with a wide of stakeholders, research and scientists and reporting on other project activities. </w:t>
      </w:r>
    </w:p>
    <w:p w:rsidR="00DE3734" w:rsidRPr="00C45ADC" w:rsidRDefault="00DE3734" w:rsidP="00DE3734">
      <w:pPr>
        <w:rPr>
          <w:rFonts w:ascii="Times New Roman" w:hAnsi="Times New Roman" w:cs="Times New Roman"/>
          <w:sz w:val="24"/>
          <w:szCs w:val="24"/>
        </w:rPr>
      </w:pPr>
    </w:p>
    <w:p w:rsidR="00DE3734" w:rsidRPr="00C45ADC" w:rsidRDefault="00DE3734" w:rsidP="00C45ADC">
      <w:pPr>
        <w:pStyle w:val="ListParagraph"/>
        <w:numPr>
          <w:ilvl w:val="0"/>
          <w:numId w:val="3"/>
        </w:numPr>
        <w:rPr>
          <w:rFonts w:ascii="Times New Roman" w:hAnsi="Times New Roman" w:cs="Times New Roman"/>
          <w:sz w:val="24"/>
          <w:szCs w:val="24"/>
        </w:rPr>
      </w:pPr>
      <w:r w:rsidRPr="00C45ADC">
        <w:rPr>
          <w:rFonts w:ascii="Times New Roman" w:hAnsi="Times New Roman" w:cs="Times New Roman"/>
          <w:sz w:val="24"/>
          <w:szCs w:val="24"/>
        </w:rPr>
        <w:t xml:space="preserve">•Ensuring that SusGren programs/projects receive media coverage: Intern/s will work closely with SusGren's Communications Administrator, to improve awareness and ensure that information is disseminated in a timely manner (newsletters, news releases, brochures etc.). Providing and updating the information on SusGren’s e-group, Facebook </w:t>
      </w:r>
      <w:r w:rsidRPr="00C45ADC">
        <w:rPr>
          <w:rFonts w:ascii="Times New Roman" w:hAnsi="Times New Roman" w:cs="Times New Roman"/>
          <w:sz w:val="24"/>
          <w:szCs w:val="24"/>
        </w:rPr>
        <w:lastRenderedPageBreak/>
        <w:t xml:space="preserve">and website in collaboration with project staff. Raising awareness of SusGren by sending news highlights to different media houses on project events. </w:t>
      </w:r>
    </w:p>
    <w:p w:rsidR="00DE3734" w:rsidRPr="00C45ADC" w:rsidRDefault="00DE3734" w:rsidP="00DE3734">
      <w:pPr>
        <w:rPr>
          <w:rFonts w:ascii="Times New Roman" w:hAnsi="Times New Roman" w:cs="Times New Roman"/>
          <w:sz w:val="24"/>
          <w:szCs w:val="24"/>
        </w:rPr>
      </w:pPr>
    </w:p>
    <w:p w:rsidR="00DE3734" w:rsidRPr="00C45ADC" w:rsidRDefault="00DE3734" w:rsidP="00C45ADC">
      <w:pPr>
        <w:spacing w:after="0"/>
        <w:rPr>
          <w:rFonts w:ascii="Times New Roman" w:hAnsi="Times New Roman" w:cs="Times New Roman"/>
          <w:sz w:val="24"/>
          <w:szCs w:val="24"/>
        </w:rPr>
      </w:pPr>
      <w:r w:rsidRPr="00C45ADC">
        <w:rPr>
          <w:rFonts w:ascii="Times New Roman" w:hAnsi="Times New Roman" w:cs="Times New Roman"/>
          <w:sz w:val="24"/>
          <w:szCs w:val="24"/>
        </w:rPr>
        <w:t xml:space="preserve">Expected work hours: 8 hours a day, 5 days a week </w:t>
      </w:r>
    </w:p>
    <w:p w:rsidR="00DE3734" w:rsidRDefault="00DE3734" w:rsidP="00C45ADC">
      <w:pPr>
        <w:spacing w:after="0"/>
        <w:rPr>
          <w:rFonts w:ascii="Times New Roman" w:hAnsi="Times New Roman" w:cs="Times New Roman"/>
          <w:sz w:val="24"/>
          <w:szCs w:val="24"/>
        </w:rPr>
      </w:pPr>
      <w:r w:rsidRPr="00C45ADC">
        <w:rPr>
          <w:rFonts w:ascii="Times New Roman" w:hAnsi="Times New Roman" w:cs="Times New Roman"/>
          <w:sz w:val="24"/>
          <w:szCs w:val="24"/>
        </w:rPr>
        <w:t xml:space="preserve">Preferred start date: Early May </w:t>
      </w:r>
    </w:p>
    <w:p w:rsidR="00C45ADC" w:rsidRPr="00C45ADC" w:rsidRDefault="00C45ADC" w:rsidP="00DE3734">
      <w:pPr>
        <w:rPr>
          <w:rFonts w:ascii="Times New Roman" w:hAnsi="Times New Roman" w:cs="Times New Roman"/>
          <w:sz w:val="24"/>
          <w:szCs w:val="24"/>
        </w:rPr>
      </w:pPr>
    </w:p>
    <w:p w:rsidR="00DE3734" w:rsidRPr="00C45ADC" w:rsidRDefault="00DE3734"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 xml:space="preserve">Qualifications/skills required: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Ability to multitask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Willingness to travel frequently in the Grenadines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Strong writing and computer skills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Interpersonal and communication skills and ability to be a team player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Ability to conduct field work outside </w:t>
      </w:r>
      <w:r w:rsidR="00C45ADC" w:rsidRPr="00C45ADC">
        <w:rPr>
          <w:rFonts w:ascii="Times New Roman" w:hAnsi="Times New Roman" w:cs="Times New Roman"/>
          <w:sz w:val="24"/>
          <w:szCs w:val="24"/>
        </w:rPr>
        <w:t>normal</w:t>
      </w:r>
      <w:r w:rsidRPr="00C45ADC">
        <w:rPr>
          <w:rFonts w:ascii="Times New Roman" w:hAnsi="Times New Roman" w:cs="Times New Roman"/>
          <w:sz w:val="24"/>
          <w:szCs w:val="24"/>
        </w:rPr>
        <w:t xml:space="preserve"> hours if necessary and to undertake duties which require periods of absence from the office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Web design would be a good asset since we are yet to launch our website </w:t>
      </w:r>
    </w:p>
    <w:p w:rsidR="00DE3734" w:rsidRPr="00C45ADC" w:rsidRDefault="00C45ADC"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Communications</w:t>
      </w:r>
      <w:r w:rsidR="00DE3734" w:rsidRPr="00C45ADC">
        <w:rPr>
          <w:rFonts w:ascii="Times New Roman" w:hAnsi="Times New Roman" w:cs="Times New Roman"/>
          <w:sz w:val="24"/>
          <w:szCs w:val="24"/>
        </w:rPr>
        <w:t xml:space="preserve"> and finance background would also be a good asset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•Knowledge of global environmental issues, conventions, and international protocol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Knowledge of coastal and marine management </w:t>
      </w:r>
    </w:p>
    <w:p w:rsidR="00DE3734" w:rsidRPr="00C45ADC"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Understanding working with, and the dynamic between, Governments and NGOs </w:t>
      </w:r>
    </w:p>
    <w:p w:rsidR="00DE3734" w:rsidRDefault="00DE3734" w:rsidP="00C45ADC">
      <w:pPr>
        <w:pStyle w:val="ListParagraph"/>
        <w:numPr>
          <w:ilvl w:val="0"/>
          <w:numId w:val="3"/>
        </w:numPr>
        <w:spacing w:after="0"/>
        <w:rPr>
          <w:rFonts w:ascii="Times New Roman" w:hAnsi="Times New Roman" w:cs="Times New Roman"/>
          <w:sz w:val="24"/>
          <w:szCs w:val="24"/>
        </w:rPr>
      </w:pPr>
      <w:r w:rsidRPr="00C45ADC">
        <w:rPr>
          <w:rFonts w:ascii="Times New Roman" w:hAnsi="Times New Roman" w:cs="Times New Roman"/>
          <w:sz w:val="24"/>
          <w:szCs w:val="24"/>
        </w:rPr>
        <w:t xml:space="preserve">Knowledge of environmental and social issues related to small islands </w:t>
      </w:r>
    </w:p>
    <w:p w:rsidR="00C45ADC" w:rsidRDefault="00C45ADC" w:rsidP="00C45ADC">
      <w:pPr>
        <w:spacing w:after="0"/>
        <w:rPr>
          <w:rFonts w:ascii="Times New Roman" w:hAnsi="Times New Roman" w:cs="Times New Roman"/>
          <w:sz w:val="24"/>
          <w:szCs w:val="24"/>
        </w:rPr>
      </w:pPr>
    </w:p>
    <w:p w:rsidR="00C45ADC" w:rsidRPr="00C45ADC" w:rsidRDefault="00C45ADC" w:rsidP="00C45ADC">
      <w:pPr>
        <w:spacing w:after="0"/>
        <w:rPr>
          <w:rFonts w:ascii="Times New Roman" w:hAnsi="Times New Roman" w:cs="Times New Roman"/>
          <w:sz w:val="24"/>
          <w:szCs w:val="24"/>
        </w:rPr>
      </w:pPr>
    </w:p>
    <w:p w:rsidR="00DE3734" w:rsidRPr="00C45ADC" w:rsidRDefault="00DE3734"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 xml:space="preserve">Language requirements: </w:t>
      </w:r>
    </w:p>
    <w:p w:rsidR="00DE3734" w:rsidRDefault="00DE3734" w:rsidP="00DE3734">
      <w:pPr>
        <w:rPr>
          <w:rFonts w:ascii="Times New Roman" w:hAnsi="Times New Roman" w:cs="Times New Roman"/>
          <w:sz w:val="24"/>
          <w:szCs w:val="24"/>
        </w:rPr>
      </w:pPr>
      <w:r w:rsidRPr="00C45ADC">
        <w:rPr>
          <w:rFonts w:ascii="Times New Roman" w:hAnsi="Times New Roman" w:cs="Times New Roman"/>
          <w:sz w:val="24"/>
          <w:szCs w:val="24"/>
        </w:rPr>
        <w:t>English</w:t>
      </w:r>
    </w:p>
    <w:p w:rsidR="00C45ADC" w:rsidRPr="00C45ADC" w:rsidRDefault="00C45ADC" w:rsidP="00DE3734">
      <w:pPr>
        <w:rPr>
          <w:rFonts w:ascii="Times New Roman" w:hAnsi="Times New Roman" w:cs="Times New Roman"/>
          <w:sz w:val="24"/>
          <w:szCs w:val="24"/>
        </w:rPr>
      </w:pPr>
      <w:bookmarkStart w:id="0" w:name="_GoBack"/>
      <w:bookmarkEnd w:id="0"/>
    </w:p>
    <w:p w:rsidR="00DE3734" w:rsidRPr="00C45ADC" w:rsidRDefault="00DE3734" w:rsidP="00DE3734">
      <w:pPr>
        <w:rPr>
          <w:rFonts w:ascii="Times New Roman" w:hAnsi="Times New Roman" w:cs="Times New Roman"/>
          <w:b/>
          <w:sz w:val="24"/>
          <w:szCs w:val="24"/>
          <w:u w:val="single"/>
        </w:rPr>
      </w:pPr>
      <w:r w:rsidRPr="00C45ADC">
        <w:rPr>
          <w:rFonts w:ascii="Times New Roman" w:hAnsi="Times New Roman" w:cs="Times New Roman"/>
          <w:b/>
          <w:sz w:val="24"/>
          <w:szCs w:val="24"/>
          <w:u w:val="single"/>
        </w:rPr>
        <w:t xml:space="preserve">Highlights of Organization/background information: </w:t>
      </w:r>
    </w:p>
    <w:p w:rsidR="00DE3734" w:rsidRPr="00C45ADC" w:rsidRDefault="00DE3734" w:rsidP="00DE3734">
      <w:pPr>
        <w:rPr>
          <w:rFonts w:ascii="Times New Roman" w:hAnsi="Times New Roman" w:cs="Times New Roman"/>
          <w:sz w:val="24"/>
          <w:szCs w:val="24"/>
        </w:rPr>
      </w:pPr>
      <w:r w:rsidRPr="00C45ADC">
        <w:rPr>
          <w:rFonts w:ascii="Times New Roman" w:hAnsi="Times New Roman" w:cs="Times New Roman"/>
          <w:sz w:val="24"/>
          <w:szCs w:val="24"/>
        </w:rPr>
        <w:t xml:space="preserve">Sustainable Grenadines Inc. (SusGren) is a trans-boundary non-governmental </w:t>
      </w:r>
      <w:r w:rsidR="00C45ADC" w:rsidRPr="00C45ADC">
        <w:rPr>
          <w:rFonts w:ascii="Times New Roman" w:hAnsi="Times New Roman" w:cs="Times New Roman"/>
          <w:sz w:val="24"/>
          <w:szCs w:val="24"/>
        </w:rPr>
        <w:t>organist ion</w:t>
      </w:r>
      <w:r w:rsidRPr="00C45ADC">
        <w:rPr>
          <w:rFonts w:ascii="Times New Roman" w:hAnsi="Times New Roman" w:cs="Times New Roman"/>
          <w:sz w:val="24"/>
          <w:szCs w:val="24"/>
        </w:rPr>
        <w:t xml:space="preserve"> (which means its operates within the Grenadines islands of two different state or parent country. The Grenadine Islands comprise an archipelago with over 30 islands and cays located on the Grenada Bank between St. Vincent and the Grenadines and Grenada. It is an area of ecological significance supporting the most extensive coral reefs and related habitats in the south-eastern Caribbean. The Sustainable Grenadines </w:t>
      </w:r>
      <w:r w:rsidR="00C45ADC" w:rsidRPr="00C45ADC">
        <w:rPr>
          <w:rFonts w:ascii="Times New Roman" w:hAnsi="Times New Roman" w:cs="Times New Roman"/>
          <w:sz w:val="24"/>
          <w:szCs w:val="24"/>
        </w:rPr>
        <w:t>Inc.</w:t>
      </w:r>
      <w:r w:rsidRPr="00C45ADC">
        <w:rPr>
          <w:rFonts w:ascii="Times New Roman" w:hAnsi="Times New Roman" w:cs="Times New Roman"/>
          <w:sz w:val="24"/>
          <w:szCs w:val="24"/>
        </w:rPr>
        <w:t xml:space="preserve"> (SusGren) evolved from an eight year initiative (2002 - 2010) of the University of the West Indies with core funding from the Lighthouse Foundation. SusGren in 2010 transitioned into a trans-boundary non-governmental organization (NGO) in the Grenadines (St. Vincent and the Grenadines and Grenada), the first of its kind. SusGren is committed to the conservation of the coastal and marine environment and sustainable </w:t>
      </w:r>
      <w:r w:rsidRPr="00C45ADC">
        <w:rPr>
          <w:rFonts w:ascii="Times New Roman" w:hAnsi="Times New Roman" w:cs="Times New Roman"/>
          <w:sz w:val="24"/>
          <w:szCs w:val="24"/>
        </w:rPr>
        <w:lastRenderedPageBreak/>
        <w:t xml:space="preserve">livelihoods for the people of the Grenadines. This is being approached through capacity building and increased awareness of the environment for non-governmental </w:t>
      </w:r>
      <w:r w:rsidR="00C45ADC" w:rsidRPr="00C45ADC">
        <w:rPr>
          <w:rFonts w:ascii="Times New Roman" w:hAnsi="Times New Roman" w:cs="Times New Roman"/>
          <w:sz w:val="24"/>
          <w:szCs w:val="24"/>
        </w:rPr>
        <w:t>organizations</w:t>
      </w:r>
      <w:r w:rsidRPr="00C45ADC">
        <w:rPr>
          <w:rFonts w:ascii="Times New Roman" w:hAnsi="Times New Roman" w:cs="Times New Roman"/>
          <w:sz w:val="24"/>
          <w:szCs w:val="24"/>
        </w:rPr>
        <w:t xml:space="preserve"> and community groups and in part, by assisting the governments to achieve their goals associated with </w:t>
      </w:r>
      <w:r w:rsidR="00C45ADC" w:rsidRPr="00C45ADC">
        <w:rPr>
          <w:rFonts w:ascii="Times New Roman" w:hAnsi="Times New Roman" w:cs="Times New Roman"/>
          <w:sz w:val="24"/>
          <w:szCs w:val="24"/>
        </w:rPr>
        <w:t>the Convention</w:t>
      </w:r>
      <w:r w:rsidRPr="00C45ADC">
        <w:rPr>
          <w:rFonts w:ascii="Times New Roman" w:hAnsi="Times New Roman" w:cs="Times New Roman"/>
          <w:sz w:val="24"/>
          <w:szCs w:val="24"/>
        </w:rPr>
        <w:t xml:space="preserve"> on Biological Diversity (CDB), Program of Works in Protected Areas (POWPA) and the Caribbean Challenge initiative. </w:t>
      </w:r>
      <w:r w:rsidR="00C45ADC" w:rsidRPr="00C45ADC">
        <w:rPr>
          <w:rFonts w:ascii="Times New Roman" w:hAnsi="Times New Roman" w:cs="Times New Roman"/>
          <w:sz w:val="24"/>
          <w:szCs w:val="24"/>
        </w:rPr>
        <w:t>SusGren is well respected in the Caribbean as one of the first NGOs in the Grenadines to focus on Sustainability and partners regularly with The Nature Conservancy (TNC), The Society for the Conservation and Study of Caribbean Birds (SCSCB), Caribbean Marine Protected Ar</w:t>
      </w:r>
      <w:r w:rsidR="00C45ADC">
        <w:rPr>
          <w:rFonts w:ascii="Times New Roman" w:hAnsi="Times New Roman" w:cs="Times New Roman"/>
          <w:sz w:val="24"/>
          <w:szCs w:val="24"/>
        </w:rPr>
        <w:t>ea Management Network and Forum</w:t>
      </w:r>
      <w:r w:rsidR="00C45ADC" w:rsidRPr="00C45ADC">
        <w:rPr>
          <w:rFonts w:ascii="Times New Roman" w:hAnsi="Times New Roman" w:cs="Times New Roman"/>
          <w:sz w:val="24"/>
          <w:szCs w:val="24"/>
        </w:rPr>
        <w:t xml:space="preserve"> (CaMPAM), Centre for Resource Management and Environment Studies (CERMES) and St. George’s University. </w:t>
      </w:r>
      <w:r w:rsidRPr="00C45ADC">
        <w:rPr>
          <w:rFonts w:ascii="Times New Roman" w:hAnsi="Times New Roman" w:cs="Times New Roman"/>
          <w:sz w:val="24"/>
          <w:szCs w:val="24"/>
        </w:rPr>
        <w:t xml:space="preserve">Some </w:t>
      </w:r>
      <w:r w:rsidR="00C45ADC" w:rsidRPr="00C45ADC">
        <w:rPr>
          <w:rFonts w:ascii="Times New Roman" w:hAnsi="Times New Roman" w:cs="Times New Roman"/>
          <w:sz w:val="24"/>
          <w:szCs w:val="24"/>
        </w:rPr>
        <w:t>of</w:t>
      </w:r>
      <w:r w:rsidRPr="00C45ADC">
        <w:rPr>
          <w:rFonts w:ascii="Times New Roman" w:hAnsi="Times New Roman" w:cs="Times New Roman"/>
          <w:sz w:val="24"/>
          <w:szCs w:val="24"/>
        </w:rPr>
        <w:t xml:space="preserve"> SusGren donors includes, the Global Environment Facility’s Small Grants Program (GEF-SGP), National Fish and Wildlife Foundation (NFWF) and the National Oceanic and Atmospheric Administration (NOAA).</w:t>
      </w:r>
    </w:p>
    <w:sectPr w:rsidR="00DE3734" w:rsidRPr="00C4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EFD"/>
    <w:multiLevelType w:val="hybridMultilevel"/>
    <w:tmpl w:val="406E349A"/>
    <w:lvl w:ilvl="0" w:tplc="886E7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B25C0"/>
    <w:multiLevelType w:val="hybridMultilevel"/>
    <w:tmpl w:val="18026376"/>
    <w:lvl w:ilvl="0" w:tplc="886E7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80C4E"/>
    <w:multiLevelType w:val="hybridMultilevel"/>
    <w:tmpl w:val="80A2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34"/>
    <w:rsid w:val="00C45ADC"/>
    <w:rsid w:val="00DE3734"/>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2014-09-18T15:45:00Z</dcterms:created>
  <dcterms:modified xsi:type="dcterms:W3CDTF">2014-09-18T18:14:00Z</dcterms:modified>
</cp:coreProperties>
</file>