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660A6F" w:rsidRDefault="00660A6F" w:rsidP="00660A6F">
      <w:pPr>
        <w:jc w:val="center"/>
        <w:rPr>
          <w:rFonts w:ascii="Times New Roman" w:hAnsi="Times New Roman" w:cs="Times New Roman"/>
          <w:sz w:val="24"/>
          <w:szCs w:val="24"/>
        </w:rPr>
      </w:pPr>
      <w:r w:rsidRPr="00660A6F">
        <w:rPr>
          <w:rFonts w:ascii="Times New Roman" w:hAnsi="Times New Roman" w:cs="Times New Roman"/>
          <w:sz w:val="24"/>
          <w:szCs w:val="24"/>
          <w:highlight w:val="yellow"/>
        </w:rPr>
        <w:t>GERMANY - EMBASSY OF CANADA TO GERMANY</w:t>
      </w:r>
    </w:p>
    <w:p w:rsidR="00580BFC" w:rsidRPr="00660A6F" w:rsidRDefault="00580BFC" w:rsidP="00660A6F">
      <w:pPr>
        <w:spacing w:after="0"/>
        <w:rPr>
          <w:rFonts w:ascii="Times New Roman" w:hAnsi="Times New Roman" w:cs="Times New Roman"/>
          <w:sz w:val="24"/>
          <w:szCs w:val="24"/>
        </w:rPr>
      </w:pPr>
      <w:r w:rsidRPr="00660A6F">
        <w:rPr>
          <w:rFonts w:ascii="Times New Roman" w:hAnsi="Times New Roman" w:cs="Times New Roman"/>
          <w:sz w:val="24"/>
          <w:szCs w:val="24"/>
        </w:rPr>
        <w:t>Number of Placements: 1</w:t>
      </w:r>
    </w:p>
    <w:p w:rsidR="00580BFC" w:rsidRPr="00660A6F" w:rsidRDefault="00580BFC" w:rsidP="00660A6F">
      <w:pPr>
        <w:spacing w:after="0"/>
        <w:rPr>
          <w:rFonts w:ascii="Times New Roman" w:hAnsi="Times New Roman" w:cs="Times New Roman"/>
          <w:sz w:val="24"/>
          <w:szCs w:val="24"/>
        </w:rPr>
      </w:pPr>
      <w:r w:rsidRPr="00660A6F">
        <w:rPr>
          <w:rFonts w:ascii="Times New Roman" w:hAnsi="Times New Roman" w:cs="Times New Roman"/>
          <w:sz w:val="24"/>
          <w:szCs w:val="24"/>
        </w:rPr>
        <w:t>Placement Site: Berlin, Germany</w:t>
      </w:r>
    </w:p>
    <w:p w:rsidR="00580BFC" w:rsidRDefault="00580BFC" w:rsidP="00660A6F">
      <w:pPr>
        <w:spacing w:after="0"/>
        <w:rPr>
          <w:rFonts w:ascii="Times New Roman" w:hAnsi="Times New Roman" w:cs="Times New Roman"/>
          <w:sz w:val="24"/>
          <w:szCs w:val="24"/>
        </w:rPr>
      </w:pPr>
      <w:r w:rsidRPr="00660A6F">
        <w:rPr>
          <w:rFonts w:ascii="Times New Roman" w:hAnsi="Times New Roman" w:cs="Times New Roman"/>
          <w:sz w:val="24"/>
          <w:szCs w:val="24"/>
        </w:rPr>
        <w:t xml:space="preserve">URL: www.germany.gc.ca </w:t>
      </w:r>
    </w:p>
    <w:p w:rsidR="00660A6F" w:rsidRPr="00660A6F" w:rsidRDefault="00660A6F" w:rsidP="00580BFC">
      <w:pPr>
        <w:rPr>
          <w:rFonts w:ascii="Times New Roman" w:hAnsi="Times New Roman" w:cs="Times New Roman"/>
          <w:sz w:val="24"/>
          <w:szCs w:val="24"/>
        </w:rPr>
      </w:pPr>
    </w:p>
    <w:p w:rsidR="00580BFC" w:rsidRPr="00660A6F" w:rsidRDefault="00580BFC" w:rsidP="00580BFC">
      <w:pPr>
        <w:rPr>
          <w:rFonts w:ascii="Times New Roman" w:hAnsi="Times New Roman" w:cs="Times New Roman"/>
          <w:b/>
          <w:sz w:val="24"/>
          <w:szCs w:val="24"/>
          <w:u w:val="single"/>
        </w:rPr>
      </w:pPr>
      <w:r w:rsidRPr="00660A6F">
        <w:rPr>
          <w:rFonts w:ascii="Times New Roman" w:hAnsi="Times New Roman" w:cs="Times New Roman"/>
          <w:b/>
          <w:sz w:val="24"/>
          <w:szCs w:val="24"/>
          <w:u w:val="single"/>
        </w:rPr>
        <w:t xml:space="preserve">Field/Subject Area: </w:t>
      </w:r>
    </w:p>
    <w:p w:rsidR="00580BFC" w:rsidRDefault="00580BFC" w:rsidP="00580BFC">
      <w:pPr>
        <w:rPr>
          <w:rFonts w:ascii="Times New Roman" w:hAnsi="Times New Roman" w:cs="Times New Roman"/>
          <w:sz w:val="24"/>
          <w:szCs w:val="24"/>
        </w:rPr>
      </w:pPr>
      <w:r w:rsidRPr="00660A6F">
        <w:rPr>
          <w:rFonts w:ascii="Times New Roman" w:hAnsi="Times New Roman" w:cs="Times New Roman"/>
          <w:sz w:val="24"/>
          <w:szCs w:val="24"/>
        </w:rPr>
        <w:t>Open to all York students who meet the eligibility criteria</w:t>
      </w:r>
    </w:p>
    <w:p w:rsidR="00660A6F" w:rsidRPr="00660A6F" w:rsidRDefault="00660A6F" w:rsidP="00580BFC">
      <w:pPr>
        <w:rPr>
          <w:rFonts w:ascii="Times New Roman" w:hAnsi="Times New Roman" w:cs="Times New Roman"/>
          <w:sz w:val="24"/>
          <w:szCs w:val="24"/>
        </w:rPr>
      </w:pPr>
    </w:p>
    <w:p w:rsidR="00580BFC" w:rsidRPr="00660A6F" w:rsidRDefault="00580BFC" w:rsidP="00580BFC">
      <w:pPr>
        <w:rPr>
          <w:rFonts w:ascii="Times New Roman" w:hAnsi="Times New Roman" w:cs="Times New Roman"/>
          <w:b/>
          <w:sz w:val="24"/>
          <w:szCs w:val="24"/>
          <w:u w:val="single"/>
        </w:rPr>
      </w:pPr>
      <w:r w:rsidRPr="00660A6F">
        <w:rPr>
          <w:rFonts w:ascii="Times New Roman" w:hAnsi="Times New Roman" w:cs="Times New Roman"/>
          <w:b/>
          <w:sz w:val="24"/>
          <w:szCs w:val="24"/>
          <w:u w:val="single"/>
        </w:rPr>
        <w:t xml:space="preserve">Position Description: </w:t>
      </w:r>
    </w:p>
    <w:p w:rsidR="00580BFC" w:rsidRDefault="00580BFC" w:rsidP="00580BFC">
      <w:pPr>
        <w:rPr>
          <w:rFonts w:ascii="Times New Roman" w:hAnsi="Times New Roman" w:cs="Times New Roman"/>
          <w:sz w:val="24"/>
          <w:szCs w:val="24"/>
        </w:rPr>
      </w:pPr>
      <w:r w:rsidRPr="00660A6F">
        <w:rPr>
          <w:rFonts w:ascii="Times New Roman" w:hAnsi="Times New Roman" w:cs="Times New Roman"/>
          <w:sz w:val="24"/>
          <w:szCs w:val="24"/>
        </w:rPr>
        <w:t xml:space="preserve">The internship will be in the Public Affairs Section of the Embassy. The intern will be working closely with the Public Affairs attachés, particularly working with officers dealing with the communications and advocacy coordination requirements of a large Canadian Embassy and two Consulates. He/she would be particularly assisting the Public Affairs Counsellor in implementing a new advocacy strategy for the promotion of Canadian interests in Germany. </w:t>
      </w:r>
    </w:p>
    <w:p w:rsidR="00660A6F" w:rsidRPr="00660A6F" w:rsidRDefault="00660A6F" w:rsidP="00580BFC">
      <w:pPr>
        <w:rPr>
          <w:rFonts w:ascii="Times New Roman" w:hAnsi="Times New Roman" w:cs="Times New Roman"/>
          <w:sz w:val="24"/>
          <w:szCs w:val="24"/>
        </w:rPr>
      </w:pPr>
    </w:p>
    <w:p w:rsidR="00580BFC" w:rsidRPr="00660A6F" w:rsidRDefault="00660A6F" w:rsidP="00580BFC">
      <w:pPr>
        <w:rPr>
          <w:rFonts w:ascii="Times New Roman" w:hAnsi="Times New Roman" w:cs="Times New Roman"/>
          <w:b/>
          <w:sz w:val="24"/>
          <w:szCs w:val="24"/>
          <w:u w:val="single"/>
        </w:rPr>
      </w:pPr>
      <w:r w:rsidRPr="00660A6F">
        <w:rPr>
          <w:rFonts w:ascii="Times New Roman" w:hAnsi="Times New Roman" w:cs="Times New Roman"/>
          <w:b/>
          <w:sz w:val="24"/>
          <w:szCs w:val="24"/>
          <w:u w:val="single"/>
        </w:rPr>
        <w:t>Tasks/Duties</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Researching and drafting documents for Embassy/Consulate use and online publication;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Drafting replies to incoming correspondence;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Drafting and research for speeches on all areas of Canadian interest in Germany;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Supporting the organization of advocacy and communications events, (invitations, guest lists, event and project assistance);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Receiving and accompanying visitors to the Embassy;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Working at the information desk of the Marshall McLuhan Salon, the Embassy's unique interactive resource for German students and public;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Administrative support for VIP visits;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Administrative and logistical support specifically for the annual FORUM @ KANADA HAUS 2013 and Canada Day in Münster 2013, events ;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Supporting the public affairs section by conducting various research tasks (mainly based on internet sources), drafting summaries and provide background material);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Supporting the </w:t>
      </w:r>
      <w:r w:rsidR="00660A6F" w:rsidRPr="00660A6F">
        <w:rPr>
          <w:rFonts w:ascii="Times New Roman" w:hAnsi="Times New Roman" w:cs="Times New Roman"/>
          <w:sz w:val="24"/>
          <w:szCs w:val="24"/>
        </w:rPr>
        <w:t>organization</w:t>
      </w:r>
      <w:r w:rsidRPr="00660A6F">
        <w:rPr>
          <w:rFonts w:ascii="Times New Roman" w:hAnsi="Times New Roman" w:cs="Times New Roman"/>
          <w:sz w:val="24"/>
          <w:szCs w:val="24"/>
        </w:rPr>
        <w:t xml:space="preserve"> of events taking place at the Embassy, as well as official visits to Germany by Canadian delegations or guest speakers. </w:t>
      </w:r>
    </w:p>
    <w:p w:rsidR="00580BFC" w:rsidRPr="00660A6F" w:rsidRDefault="00580BFC" w:rsidP="00580BFC">
      <w:pPr>
        <w:rPr>
          <w:rFonts w:ascii="Times New Roman" w:hAnsi="Times New Roman" w:cs="Times New Roman"/>
          <w:sz w:val="24"/>
          <w:szCs w:val="24"/>
        </w:rPr>
      </w:pPr>
    </w:p>
    <w:p w:rsidR="00580BFC" w:rsidRPr="00660A6F" w:rsidRDefault="00580BFC" w:rsidP="00660A6F">
      <w:pPr>
        <w:spacing w:after="0"/>
        <w:rPr>
          <w:rFonts w:ascii="Times New Roman" w:hAnsi="Times New Roman" w:cs="Times New Roman"/>
          <w:sz w:val="24"/>
          <w:szCs w:val="24"/>
        </w:rPr>
      </w:pPr>
      <w:r w:rsidRPr="00660A6F">
        <w:rPr>
          <w:rFonts w:ascii="Times New Roman" w:hAnsi="Times New Roman" w:cs="Times New Roman"/>
          <w:sz w:val="24"/>
          <w:szCs w:val="24"/>
        </w:rPr>
        <w:t>Expected work hours</w:t>
      </w:r>
      <w:r w:rsidR="00660A6F" w:rsidRPr="00660A6F">
        <w:rPr>
          <w:rFonts w:ascii="Times New Roman" w:hAnsi="Times New Roman" w:cs="Times New Roman"/>
          <w:sz w:val="24"/>
          <w:szCs w:val="24"/>
        </w:rPr>
        <w:t>:</w:t>
      </w:r>
      <w:r w:rsidRPr="00660A6F">
        <w:rPr>
          <w:rFonts w:ascii="Times New Roman" w:hAnsi="Times New Roman" w:cs="Times New Roman"/>
          <w:sz w:val="24"/>
          <w:szCs w:val="24"/>
        </w:rPr>
        <w:t xml:space="preserve"> 7.5 hours per day, 5 days a week </w:t>
      </w:r>
    </w:p>
    <w:p w:rsidR="00580BFC" w:rsidRPr="00660A6F" w:rsidRDefault="00580BFC" w:rsidP="00660A6F">
      <w:pPr>
        <w:spacing w:after="0"/>
        <w:rPr>
          <w:rFonts w:ascii="Times New Roman" w:hAnsi="Times New Roman" w:cs="Times New Roman"/>
          <w:sz w:val="24"/>
          <w:szCs w:val="24"/>
        </w:rPr>
      </w:pPr>
      <w:r w:rsidRPr="00660A6F">
        <w:rPr>
          <w:rFonts w:ascii="Times New Roman" w:hAnsi="Times New Roman" w:cs="Times New Roman"/>
          <w:sz w:val="24"/>
          <w:szCs w:val="24"/>
        </w:rPr>
        <w:t xml:space="preserve">Preferred start date: May 1 </w:t>
      </w:r>
    </w:p>
    <w:p w:rsidR="00580BFC" w:rsidRPr="00660A6F" w:rsidRDefault="00580BFC" w:rsidP="00580BFC">
      <w:pPr>
        <w:rPr>
          <w:rFonts w:ascii="Times New Roman" w:hAnsi="Times New Roman" w:cs="Times New Roman"/>
          <w:sz w:val="24"/>
          <w:szCs w:val="24"/>
        </w:rPr>
      </w:pPr>
    </w:p>
    <w:p w:rsidR="00580BFC" w:rsidRPr="00660A6F" w:rsidRDefault="00580BFC" w:rsidP="00580BFC">
      <w:pPr>
        <w:rPr>
          <w:rFonts w:ascii="Times New Roman" w:hAnsi="Times New Roman" w:cs="Times New Roman"/>
          <w:b/>
          <w:sz w:val="24"/>
          <w:szCs w:val="24"/>
          <w:u w:val="single"/>
        </w:rPr>
      </w:pPr>
      <w:r w:rsidRPr="00660A6F">
        <w:rPr>
          <w:rFonts w:ascii="Times New Roman" w:hAnsi="Times New Roman" w:cs="Times New Roman"/>
          <w:b/>
          <w:sz w:val="24"/>
          <w:szCs w:val="24"/>
          <w:u w:val="single"/>
        </w:rPr>
        <w:t xml:space="preserve">Qualifications/skills required: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Knowledgeable about European and German cultural, political, educational system and German media, knowledgeable about Canadian current affairs and public policy priorities.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Ability to work autonomously, but also be a team player, be a fast learner and have great attention to detail and organizational skills. </w:t>
      </w:r>
    </w:p>
    <w:p w:rsidR="00580BFC" w:rsidRPr="00660A6F"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 xml:space="preserve">Good computer literacy, internet research experience and willingness to </w:t>
      </w:r>
      <w:r w:rsidR="00660A6F" w:rsidRPr="00660A6F">
        <w:rPr>
          <w:rFonts w:ascii="Times New Roman" w:hAnsi="Times New Roman" w:cs="Times New Roman"/>
          <w:sz w:val="24"/>
          <w:szCs w:val="24"/>
        </w:rPr>
        <w:t>familiarize</w:t>
      </w:r>
      <w:r w:rsidRPr="00660A6F">
        <w:rPr>
          <w:rFonts w:ascii="Times New Roman" w:hAnsi="Times New Roman" w:cs="Times New Roman"/>
          <w:sz w:val="24"/>
          <w:szCs w:val="24"/>
        </w:rPr>
        <w:t xml:space="preserve"> oneself with the Embassy’s internal computer programs. </w:t>
      </w:r>
    </w:p>
    <w:p w:rsidR="00580BFC" w:rsidRDefault="00580BFC" w:rsidP="00660A6F">
      <w:pPr>
        <w:pStyle w:val="ListParagraph"/>
        <w:numPr>
          <w:ilvl w:val="0"/>
          <w:numId w:val="2"/>
        </w:numPr>
        <w:spacing w:after="0"/>
        <w:rPr>
          <w:rFonts w:ascii="Times New Roman" w:hAnsi="Times New Roman" w:cs="Times New Roman"/>
          <w:sz w:val="24"/>
          <w:szCs w:val="24"/>
        </w:rPr>
      </w:pPr>
      <w:r w:rsidRPr="00660A6F">
        <w:rPr>
          <w:rFonts w:ascii="Times New Roman" w:hAnsi="Times New Roman" w:cs="Times New Roman"/>
          <w:sz w:val="24"/>
          <w:szCs w:val="24"/>
        </w:rPr>
        <w:t>The ratio of research/</w:t>
      </w:r>
      <w:r w:rsidR="00660A6F" w:rsidRPr="00660A6F">
        <w:rPr>
          <w:rFonts w:ascii="Times New Roman" w:hAnsi="Times New Roman" w:cs="Times New Roman"/>
          <w:sz w:val="24"/>
          <w:szCs w:val="24"/>
        </w:rPr>
        <w:t>organizational</w:t>
      </w:r>
      <w:r w:rsidRPr="00660A6F">
        <w:rPr>
          <w:rFonts w:ascii="Times New Roman" w:hAnsi="Times New Roman" w:cs="Times New Roman"/>
          <w:sz w:val="24"/>
          <w:szCs w:val="24"/>
        </w:rPr>
        <w:t xml:space="preserve"> tasks is roughly 50-50%. Candidates should be able to multitask. </w:t>
      </w:r>
    </w:p>
    <w:p w:rsidR="00660A6F" w:rsidRPr="00660A6F" w:rsidRDefault="00660A6F" w:rsidP="00660A6F">
      <w:pPr>
        <w:spacing w:after="0"/>
        <w:ind w:left="360"/>
        <w:rPr>
          <w:rFonts w:ascii="Times New Roman" w:hAnsi="Times New Roman" w:cs="Times New Roman"/>
          <w:sz w:val="24"/>
          <w:szCs w:val="24"/>
        </w:rPr>
      </w:pPr>
    </w:p>
    <w:p w:rsidR="00580BFC" w:rsidRPr="00660A6F" w:rsidRDefault="00580BFC" w:rsidP="00580BFC">
      <w:pPr>
        <w:rPr>
          <w:rFonts w:ascii="Times New Roman" w:hAnsi="Times New Roman" w:cs="Times New Roman"/>
          <w:b/>
          <w:sz w:val="24"/>
          <w:szCs w:val="24"/>
          <w:u w:val="single"/>
        </w:rPr>
      </w:pPr>
      <w:r w:rsidRPr="00660A6F">
        <w:rPr>
          <w:rFonts w:ascii="Times New Roman" w:hAnsi="Times New Roman" w:cs="Times New Roman"/>
          <w:b/>
          <w:sz w:val="24"/>
          <w:szCs w:val="24"/>
          <w:u w:val="single"/>
        </w:rPr>
        <w:t xml:space="preserve">Language requirements: </w:t>
      </w:r>
    </w:p>
    <w:p w:rsidR="00580BFC" w:rsidRDefault="00580BFC" w:rsidP="00580BFC">
      <w:pPr>
        <w:rPr>
          <w:rFonts w:ascii="Times New Roman" w:hAnsi="Times New Roman" w:cs="Times New Roman"/>
          <w:sz w:val="24"/>
          <w:szCs w:val="24"/>
        </w:rPr>
      </w:pPr>
      <w:r w:rsidRPr="00660A6F">
        <w:rPr>
          <w:rFonts w:ascii="Times New Roman" w:hAnsi="Times New Roman" w:cs="Times New Roman"/>
          <w:sz w:val="24"/>
          <w:szCs w:val="24"/>
        </w:rPr>
        <w:t>Fluency in oral and written German, as well as in one of the two Canadian official languages (English or French, level C), and a good knowledge of Canada’s other official language (level B)</w:t>
      </w:r>
    </w:p>
    <w:p w:rsidR="00660A6F" w:rsidRDefault="00660A6F" w:rsidP="00580BFC">
      <w:pPr>
        <w:rPr>
          <w:rFonts w:ascii="Times New Roman" w:hAnsi="Times New Roman" w:cs="Times New Roman"/>
          <w:sz w:val="24"/>
          <w:szCs w:val="24"/>
        </w:rPr>
      </w:pPr>
    </w:p>
    <w:p w:rsidR="00660A6F" w:rsidRPr="00660A6F" w:rsidRDefault="00660A6F" w:rsidP="00580BFC">
      <w:pPr>
        <w:rPr>
          <w:rFonts w:ascii="Times New Roman" w:hAnsi="Times New Roman" w:cs="Times New Roman"/>
          <w:b/>
          <w:sz w:val="24"/>
          <w:szCs w:val="24"/>
          <w:u w:val="single"/>
        </w:rPr>
      </w:pPr>
      <w:r w:rsidRPr="00660A6F">
        <w:rPr>
          <w:rFonts w:ascii="Times New Roman" w:hAnsi="Times New Roman" w:cs="Times New Roman"/>
          <w:b/>
          <w:sz w:val="24"/>
          <w:szCs w:val="24"/>
          <w:u w:val="single"/>
        </w:rPr>
        <w:t>Note:</w:t>
      </w:r>
    </w:p>
    <w:p w:rsidR="00660A6F" w:rsidRDefault="00660A6F" w:rsidP="00580BFC">
      <w:pPr>
        <w:rPr>
          <w:rFonts w:ascii="Times New Roman" w:hAnsi="Times New Roman" w:cs="Times New Roman"/>
          <w:sz w:val="24"/>
          <w:szCs w:val="24"/>
        </w:rPr>
      </w:pPr>
      <w:r w:rsidRPr="00660A6F">
        <w:rPr>
          <w:rFonts w:ascii="Times New Roman" w:hAnsi="Times New Roman" w:cs="Times New Roman"/>
          <w:sz w:val="24"/>
          <w:szCs w:val="24"/>
        </w:rPr>
        <w:t>Successful applicants must underg</w:t>
      </w:r>
      <w:bookmarkStart w:id="0" w:name="_GoBack"/>
      <w:bookmarkEnd w:id="0"/>
      <w:r w:rsidRPr="00660A6F">
        <w:rPr>
          <w:rFonts w:ascii="Times New Roman" w:hAnsi="Times New Roman" w:cs="Times New Roman"/>
          <w:sz w:val="24"/>
          <w:szCs w:val="24"/>
        </w:rPr>
        <w:t>o a security clearance, details of which will be provided after the internship has been confirmed.</w:t>
      </w:r>
    </w:p>
    <w:p w:rsidR="00660A6F" w:rsidRPr="00660A6F" w:rsidRDefault="00660A6F" w:rsidP="00580BFC">
      <w:pPr>
        <w:rPr>
          <w:rFonts w:ascii="Times New Roman" w:hAnsi="Times New Roman" w:cs="Times New Roman"/>
          <w:sz w:val="24"/>
          <w:szCs w:val="24"/>
        </w:rPr>
      </w:pPr>
    </w:p>
    <w:p w:rsidR="00580BFC" w:rsidRPr="00660A6F" w:rsidRDefault="00580BFC" w:rsidP="00580BFC">
      <w:pPr>
        <w:rPr>
          <w:rFonts w:ascii="Times New Roman" w:hAnsi="Times New Roman" w:cs="Times New Roman"/>
          <w:b/>
          <w:sz w:val="24"/>
          <w:szCs w:val="24"/>
          <w:u w:val="single"/>
        </w:rPr>
      </w:pPr>
      <w:r w:rsidRPr="00660A6F">
        <w:rPr>
          <w:rFonts w:ascii="Times New Roman" w:hAnsi="Times New Roman" w:cs="Times New Roman"/>
          <w:b/>
          <w:sz w:val="24"/>
          <w:szCs w:val="24"/>
          <w:u w:val="single"/>
        </w:rPr>
        <w:t xml:space="preserve">Highlights of Organization/background information: </w:t>
      </w:r>
    </w:p>
    <w:p w:rsidR="00580BFC" w:rsidRPr="00660A6F" w:rsidRDefault="00580BFC" w:rsidP="00580BFC">
      <w:pPr>
        <w:rPr>
          <w:rFonts w:ascii="Times New Roman" w:hAnsi="Times New Roman" w:cs="Times New Roman"/>
          <w:sz w:val="24"/>
          <w:szCs w:val="24"/>
        </w:rPr>
      </w:pPr>
      <w:r w:rsidRPr="00660A6F">
        <w:rPr>
          <w:rFonts w:ascii="Times New Roman" w:hAnsi="Times New Roman" w:cs="Times New Roman"/>
          <w:sz w:val="24"/>
          <w:szCs w:val="24"/>
        </w:rPr>
        <w:t>The Embassy represents Canadian interests in Germany</w:t>
      </w:r>
    </w:p>
    <w:sectPr w:rsidR="00580BFC" w:rsidRPr="00660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C8A"/>
    <w:multiLevelType w:val="hybridMultilevel"/>
    <w:tmpl w:val="C596C294"/>
    <w:lvl w:ilvl="0" w:tplc="D7125B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904CE"/>
    <w:multiLevelType w:val="hybridMultilevel"/>
    <w:tmpl w:val="EB9EB81A"/>
    <w:lvl w:ilvl="0" w:tplc="D7125B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762EA"/>
    <w:multiLevelType w:val="hybridMultilevel"/>
    <w:tmpl w:val="ED06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FC"/>
    <w:rsid w:val="00580BFC"/>
    <w:rsid w:val="00660A6F"/>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2014-09-18T15:22:00Z</dcterms:created>
  <dcterms:modified xsi:type="dcterms:W3CDTF">2014-09-18T16:52:00Z</dcterms:modified>
</cp:coreProperties>
</file>