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A37D66" w:rsidRDefault="00A37D66" w:rsidP="007A73C8">
      <w:pPr>
        <w:jc w:val="center"/>
        <w:rPr>
          <w:rFonts w:ascii="Times New Roman" w:hAnsi="Times New Roman" w:cs="Times New Roman"/>
          <w:sz w:val="24"/>
          <w:szCs w:val="24"/>
        </w:rPr>
      </w:pPr>
      <w:r w:rsidRPr="00A37D66">
        <w:rPr>
          <w:rFonts w:ascii="Times New Roman" w:hAnsi="Times New Roman" w:cs="Times New Roman"/>
          <w:sz w:val="24"/>
          <w:szCs w:val="24"/>
          <w:highlight w:val="yellow"/>
        </w:rPr>
        <w:t>CAMBODIA - MADDOX JOLIE-PITT FOUNDATION (MJP)</w:t>
      </w:r>
    </w:p>
    <w:p w:rsidR="00024AF0" w:rsidRPr="00A37D66" w:rsidRDefault="00024AF0" w:rsidP="00A37D66">
      <w:pPr>
        <w:spacing w:after="0"/>
        <w:rPr>
          <w:rFonts w:ascii="Times New Roman" w:hAnsi="Times New Roman" w:cs="Times New Roman"/>
          <w:sz w:val="24"/>
          <w:szCs w:val="24"/>
        </w:rPr>
      </w:pPr>
      <w:r w:rsidRPr="00A37D66">
        <w:rPr>
          <w:rFonts w:ascii="Times New Roman" w:hAnsi="Times New Roman" w:cs="Times New Roman"/>
          <w:sz w:val="24"/>
          <w:szCs w:val="24"/>
        </w:rPr>
        <w:t>Number of Placements: 2</w:t>
      </w:r>
    </w:p>
    <w:p w:rsidR="00024AF0" w:rsidRPr="00A37D66" w:rsidRDefault="00A37D66" w:rsidP="00A37D66">
      <w:pPr>
        <w:spacing w:after="0"/>
        <w:rPr>
          <w:rFonts w:ascii="Times New Roman" w:hAnsi="Times New Roman" w:cs="Times New Roman"/>
          <w:sz w:val="24"/>
          <w:szCs w:val="24"/>
        </w:rPr>
      </w:pPr>
      <w:r>
        <w:rPr>
          <w:rFonts w:ascii="Times New Roman" w:hAnsi="Times New Roman" w:cs="Times New Roman"/>
          <w:sz w:val="24"/>
          <w:szCs w:val="24"/>
        </w:rPr>
        <w:t xml:space="preserve">Location: </w:t>
      </w:r>
      <w:r w:rsidR="00024AF0" w:rsidRPr="00A37D66">
        <w:rPr>
          <w:rFonts w:ascii="Times New Roman" w:hAnsi="Times New Roman" w:cs="Times New Roman"/>
          <w:sz w:val="24"/>
          <w:szCs w:val="24"/>
        </w:rPr>
        <w:t>Samlout, Cambodia</w:t>
      </w:r>
    </w:p>
    <w:p w:rsidR="00024AF0" w:rsidRDefault="00024AF0" w:rsidP="00A37D66">
      <w:pPr>
        <w:spacing w:after="0"/>
        <w:rPr>
          <w:rFonts w:ascii="Times New Roman" w:hAnsi="Times New Roman" w:cs="Times New Roman"/>
          <w:sz w:val="24"/>
          <w:szCs w:val="24"/>
        </w:rPr>
      </w:pPr>
      <w:r w:rsidRPr="00A37D66">
        <w:rPr>
          <w:rFonts w:ascii="Times New Roman" w:hAnsi="Times New Roman" w:cs="Times New Roman"/>
          <w:sz w:val="24"/>
          <w:szCs w:val="24"/>
        </w:rPr>
        <w:t xml:space="preserve">URL: www.mjpasia.org </w:t>
      </w:r>
    </w:p>
    <w:p w:rsidR="00A37D66" w:rsidRPr="00A37D66" w:rsidRDefault="00A37D66" w:rsidP="00024AF0">
      <w:pPr>
        <w:rPr>
          <w:rFonts w:ascii="Times New Roman" w:hAnsi="Times New Roman" w:cs="Times New Roman"/>
          <w:sz w:val="24"/>
          <w:szCs w:val="24"/>
        </w:rPr>
      </w:pPr>
    </w:p>
    <w:p w:rsidR="00024AF0" w:rsidRPr="00A37D66" w:rsidRDefault="00024AF0" w:rsidP="00024AF0">
      <w:pPr>
        <w:rPr>
          <w:rFonts w:ascii="Times New Roman" w:hAnsi="Times New Roman" w:cs="Times New Roman"/>
          <w:b/>
          <w:sz w:val="24"/>
          <w:szCs w:val="24"/>
          <w:u w:val="single"/>
        </w:rPr>
      </w:pPr>
      <w:r w:rsidRPr="00A37D66">
        <w:rPr>
          <w:rFonts w:ascii="Times New Roman" w:hAnsi="Times New Roman" w:cs="Times New Roman"/>
          <w:b/>
          <w:sz w:val="24"/>
          <w:szCs w:val="24"/>
          <w:u w:val="single"/>
        </w:rPr>
        <w:t xml:space="preserve">Field/Subject Area: </w:t>
      </w:r>
    </w:p>
    <w:p w:rsidR="00024AF0" w:rsidRPr="00A37D66"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Open to all York students who meet the eligibi</w:t>
      </w:r>
      <w:bookmarkStart w:id="0" w:name="_GoBack"/>
      <w:bookmarkEnd w:id="0"/>
      <w:r w:rsidRPr="00A37D66">
        <w:rPr>
          <w:rFonts w:ascii="Times New Roman" w:hAnsi="Times New Roman" w:cs="Times New Roman"/>
          <w:sz w:val="24"/>
          <w:szCs w:val="24"/>
        </w:rPr>
        <w:t>lity criteria</w:t>
      </w:r>
    </w:p>
    <w:p w:rsidR="00024AF0" w:rsidRPr="00A37D66" w:rsidRDefault="00024AF0" w:rsidP="00024AF0">
      <w:pPr>
        <w:rPr>
          <w:rFonts w:ascii="Times New Roman" w:hAnsi="Times New Roman" w:cs="Times New Roman"/>
          <w:b/>
          <w:sz w:val="24"/>
          <w:szCs w:val="24"/>
          <w:u w:val="single"/>
        </w:rPr>
      </w:pPr>
      <w:r w:rsidRPr="00A37D66">
        <w:rPr>
          <w:rFonts w:ascii="Times New Roman" w:hAnsi="Times New Roman" w:cs="Times New Roman"/>
          <w:b/>
          <w:sz w:val="24"/>
          <w:szCs w:val="24"/>
          <w:u w:val="single"/>
        </w:rPr>
        <w:t xml:space="preserve">Position Description: </w:t>
      </w:r>
    </w:p>
    <w:p w:rsidR="00024AF0" w:rsidRDefault="00024AF0" w:rsidP="00A37D66">
      <w:pPr>
        <w:spacing w:after="0"/>
        <w:rPr>
          <w:rFonts w:ascii="Times New Roman" w:hAnsi="Times New Roman" w:cs="Times New Roman"/>
          <w:sz w:val="24"/>
          <w:szCs w:val="24"/>
        </w:rPr>
      </w:pPr>
      <w:r w:rsidRPr="00A37D66">
        <w:rPr>
          <w:rFonts w:ascii="Times New Roman" w:hAnsi="Times New Roman" w:cs="Times New Roman"/>
          <w:sz w:val="24"/>
          <w:szCs w:val="24"/>
        </w:rPr>
        <w:t xml:space="preserve">The Education Team interns will be working as part of the MJP education team. They will work directly with the local sports, eco-ranger, Early Childhood Care and Development (ECCD), and library coordinators to: </w:t>
      </w:r>
    </w:p>
    <w:p w:rsidR="00A37D66" w:rsidRPr="00A37D66" w:rsidRDefault="00A37D66" w:rsidP="00A37D66">
      <w:pPr>
        <w:spacing w:after="0"/>
        <w:rPr>
          <w:rFonts w:ascii="Times New Roman" w:hAnsi="Times New Roman" w:cs="Times New Roman"/>
          <w:sz w:val="24"/>
          <w:szCs w:val="24"/>
        </w:rPr>
      </w:pPr>
    </w:p>
    <w:p w:rsidR="00024AF0" w:rsidRPr="00A37D66" w:rsidRDefault="00024AF0" w:rsidP="00A37D66">
      <w:pPr>
        <w:spacing w:after="0"/>
        <w:rPr>
          <w:rFonts w:ascii="Times New Roman" w:hAnsi="Times New Roman" w:cs="Times New Roman"/>
          <w:sz w:val="24"/>
          <w:szCs w:val="24"/>
        </w:rPr>
      </w:pPr>
      <w:r w:rsidRPr="00A37D66">
        <w:rPr>
          <w:rFonts w:ascii="Times New Roman" w:hAnsi="Times New Roman" w:cs="Times New Roman"/>
          <w:sz w:val="24"/>
          <w:szCs w:val="24"/>
        </w:rPr>
        <w:t xml:space="preserve">• enhance </w:t>
      </w:r>
      <w:r w:rsidR="00A37D66" w:rsidRPr="00A37D66">
        <w:rPr>
          <w:rFonts w:ascii="Times New Roman" w:hAnsi="Times New Roman" w:cs="Times New Roman"/>
          <w:sz w:val="24"/>
          <w:szCs w:val="24"/>
        </w:rPr>
        <w:t>English</w:t>
      </w:r>
      <w:r w:rsidRPr="00A37D66">
        <w:rPr>
          <w:rFonts w:ascii="Times New Roman" w:hAnsi="Times New Roman" w:cs="Times New Roman"/>
          <w:sz w:val="24"/>
          <w:szCs w:val="24"/>
        </w:rPr>
        <w:t xml:space="preserve"> speaking abilities of local coordinators with focus on vocabulary specific to their programs for children. </w:t>
      </w:r>
    </w:p>
    <w:p w:rsidR="00024AF0" w:rsidRPr="00A37D66" w:rsidRDefault="00024AF0" w:rsidP="00A37D66">
      <w:pPr>
        <w:spacing w:after="0"/>
        <w:rPr>
          <w:rFonts w:ascii="Times New Roman" w:hAnsi="Times New Roman" w:cs="Times New Roman"/>
          <w:sz w:val="24"/>
          <w:szCs w:val="24"/>
        </w:rPr>
      </w:pPr>
      <w:r w:rsidRPr="00A37D66">
        <w:rPr>
          <w:rFonts w:ascii="Times New Roman" w:hAnsi="Times New Roman" w:cs="Times New Roman"/>
          <w:sz w:val="24"/>
          <w:szCs w:val="24"/>
        </w:rPr>
        <w:t xml:space="preserve">• enhance existing sports and environmental programs </w:t>
      </w:r>
    </w:p>
    <w:p w:rsidR="00024AF0" w:rsidRPr="00A37D66" w:rsidRDefault="00024AF0" w:rsidP="00A37D66">
      <w:pPr>
        <w:spacing w:after="0"/>
        <w:rPr>
          <w:rFonts w:ascii="Times New Roman" w:hAnsi="Times New Roman" w:cs="Times New Roman"/>
          <w:sz w:val="24"/>
          <w:szCs w:val="24"/>
        </w:rPr>
      </w:pPr>
      <w:r w:rsidRPr="00A37D66">
        <w:rPr>
          <w:rFonts w:ascii="Times New Roman" w:hAnsi="Times New Roman" w:cs="Times New Roman"/>
          <w:sz w:val="24"/>
          <w:szCs w:val="24"/>
        </w:rPr>
        <w:t xml:space="preserve">• assist in the development of the new community library program and ECCD centre </w:t>
      </w:r>
    </w:p>
    <w:p w:rsidR="00024AF0" w:rsidRDefault="00024AF0" w:rsidP="00A37D66">
      <w:pPr>
        <w:spacing w:after="0"/>
        <w:rPr>
          <w:rFonts w:ascii="Times New Roman" w:hAnsi="Times New Roman" w:cs="Times New Roman"/>
          <w:sz w:val="24"/>
          <w:szCs w:val="24"/>
        </w:rPr>
      </w:pPr>
      <w:r w:rsidRPr="00A37D66">
        <w:rPr>
          <w:rFonts w:ascii="Times New Roman" w:hAnsi="Times New Roman" w:cs="Times New Roman"/>
          <w:sz w:val="24"/>
          <w:szCs w:val="24"/>
        </w:rPr>
        <w:t xml:space="preserve">• enhance computer skills of local coordinators. </w:t>
      </w:r>
    </w:p>
    <w:p w:rsidR="00A37D66" w:rsidRPr="00A37D66" w:rsidRDefault="00A37D66" w:rsidP="00A37D66">
      <w:pPr>
        <w:spacing w:after="0"/>
        <w:rPr>
          <w:rFonts w:ascii="Times New Roman" w:hAnsi="Times New Roman" w:cs="Times New Roman"/>
          <w:sz w:val="24"/>
          <w:szCs w:val="24"/>
        </w:rPr>
      </w:pPr>
    </w:p>
    <w:p w:rsidR="00024AF0" w:rsidRPr="00A37D66"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 xml:space="preserve">Sports, environmental education and conservation, early childhood and development, and access to a library are important aspects of community development in the MJP Samlout project. Since November 2008, MJP hired young adults or teachers from the community to be the leaders in these initiatives. Sports coordinators run after school sports clubs for 10-14 year old children and work with teachers to enhance physical education programs in grades 1-6 at five primary schools. Eco-Ranger leaders are running Eco-Ranger clubs in four communities. The new Community Library and ECCD Centre opened its doors in October 2011 and 45 3-4 year olds are enrolled in the 2011-2012 pilot ECCD program. </w:t>
      </w:r>
    </w:p>
    <w:p w:rsidR="0025528C"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 xml:space="preserve">The local sports, eco-ranger, ECCD and library staff are a valued part of the MJP Education Team and receive ongoing support and training, both role-specific and leadership training. As part of this ongoing training, student interns from York University worked with the MJP staff to support and enhance these programs in 2009, 2010, 2011 and 2012. The internship program was very successful and rewarding for everyone involved. </w:t>
      </w:r>
    </w:p>
    <w:p w:rsidR="00A37D66" w:rsidRPr="00A37D66" w:rsidRDefault="00A37D66" w:rsidP="00024AF0">
      <w:pPr>
        <w:rPr>
          <w:rFonts w:ascii="Times New Roman" w:hAnsi="Times New Roman" w:cs="Times New Roman"/>
          <w:b/>
          <w:sz w:val="24"/>
          <w:szCs w:val="24"/>
          <w:u w:val="single"/>
        </w:rPr>
      </w:pPr>
      <w:r w:rsidRPr="00A37D66">
        <w:rPr>
          <w:rFonts w:ascii="Times New Roman" w:hAnsi="Times New Roman" w:cs="Times New Roman"/>
          <w:b/>
          <w:sz w:val="24"/>
          <w:szCs w:val="24"/>
          <w:u w:val="single"/>
        </w:rPr>
        <w:t>Duties/Tasks</w:t>
      </w:r>
    </w:p>
    <w:p w:rsidR="00024AF0" w:rsidRPr="00A37D66"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 xml:space="preserve">The interns will work as part of the Education Team to identify the specific projects and activities that will capitalize on their strengths, interests and creativity. There are many potential projects and activities such as: </w:t>
      </w:r>
    </w:p>
    <w:p w:rsidR="00024AF0" w:rsidRPr="00A37D66" w:rsidRDefault="00A37D66" w:rsidP="00A37D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T</w:t>
      </w:r>
      <w:r w:rsidR="00024AF0" w:rsidRPr="00A37D66">
        <w:rPr>
          <w:rFonts w:ascii="Times New Roman" w:hAnsi="Times New Roman" w:cs="Times New Roman"/>
          <w:sz w:val="24"/>
          <w:szCs w:val="24"/>
        </w:rPr>
        <w:t xml:space="preserve">eaching English as a second language to local coordinators that they can incorporate into their sport, environmental or library programs with children </w:t>
      </w:r>
    </w:p>
    <w:p w:rsidR="00024AF0" w:rsidRPr="00A37D66" w:rsidRDefault="00A37D66" w:rsidP="00A37D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w:t>
      </w:r>
      <w:r w:rsidR="00024AF0" w:rsidRPr="00A37D66">
        <w:rPr>
          <w:rFonts w:ascii="Times New Roman" w:hAnsi="Times New Roman" w:cs="Times New Roman"/>
          <w:sz w:val="24"/>
          <w:szCs w:val="24"/>
        </w:rPr>
        <w:t xml:space="preserve">elping coordinators to build a bank of games, crafts, dances and songs to use that honour the local culture and are appropriate to the ages, stages of development and experience of children in Samlout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Sports Program: assist in organizing Play Days at schools; teaching coaching skills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enhancing volleyball and badminton programs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Eco-Ranger Club: assist in organizing an eco-ranger day camp program; enhancing eco-ranger programs such as village clean-ups, school gardens, tree planting, composting etc.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Community Library: organizing and decorating the library; continue developing and implementing programs that will encourage community use of the library </w:t>
      </w:r>
    </w:p>
    <w:p w:rsidR="00024AF0" w:rsidRDefault="00A37D66" w:rsidP="00024AF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024AF0" w:rsidRPr="00A37D66">
        <w:rPr>
          <w:rFonts w:ascii="Times New Roman" w:hAnsi="Times New Roman" w:cs="Times New Roman"/>
          <w:sz w:val="24"/>
          <w:szCs w:val="24"/>
        </w:rPr>
        <w:t xml:space="preserve">eaching basic computer skills to local coordinators </w:t>
      </w:r>
    </w:p>
    <w:p w:rsidR="00A37D66" w:rsidRPr="00A37D66" w:rsidRDefault="00A37D66" w:rsidP="00024AF0">
      <w:pPr>
        <w:pStyle w:val="ListParagraph"/>
        <w:numPr>
          <w:ilvl w:val="0"/>
          <w:numId w:val="2"/>
        </w:numPr>
        <w:spacing w:after="0"/>
        <w:rPr>
          <w:rFonts w:ascii="Times New Roman" w:hAnsi="Times New Roman" w:cs="Times New Roman"/>
          <w:sz w:val="24"/>
          <w:szCs w:val="24"/>
        </w:rPr>
      </w:pPr>
    </w:p>
    <w:p w:rsidR="00A37D66"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 xml:space="preserve">Expected work hours: 8 hours per day, 5 days a week </w:t>
      </w:r>
    </w:p>
    <w:p w:rsidR="00A37D66" w:rsidRPr="00A37D66" w:rsidRDefault="00A37D66" w:rsidP="00024AF0">
      <w:pPr>
        <w:rPr>
          <w:rFonts w:ascii="Times New Roman" w:hAnsi="Times New Roman" w:cs="Times New Roman"/>
          <w:sz w:val="24"/>
          <w:szCs w:val="24"/>
        </w:rPr>
      </w:pPr>
    </w:p>
    <w:p w:rsidR="00024AF0" w:rsidRPr="00A37D66" w:rsidRDefault="00024AF0" w:rsidP="00024AF0">
      <w:pPr>
        <w:rPr>
          <w:rFonts w:ascii="Times New Roman" w:hAnsi="Times New Roman" w:cs="Times New Roman"/>
          <w:b/>
          <w:sz w:val="24"/>
          <w:szCs w:val="24"/>
          <w:u w:val="single"/>
        </w:rPr>
      </w:pPr>
      <w:r w:rsidRPr="00A37D66">
        <w:rPr>
          <w:rFonts w:ascii="Times New Roman" w:hAnsi="Times New Roman" w:cs="Times New Roman"/>
          <w:b/>
          <w:sz w:val="24"/>
          <w:szCs w:val="24"/>
          <w:u w:val="single"/>
        </w:rPr>
        <w:t xml:space="preserve">Qualifications/skills required: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Practical experience as leader in clubs, camps, library or sports programs for children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Expertise and commitment to environmental and conservation issues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Creativity and enthusiasm to create fun-filled learning experiences for children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Proven ability to work both independently and as part of a team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Ability to adapt and respect different cultural norms </w:t>
      </w:r>
    </w:p>
    <w:p w:rsidR="00024AF0"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Willingness to work in rural settings with basic living conditions </w:t>
      </w:r>
    </w:p>
    <w:p w:rsidR="00A37D66" w:rsidRPr="00A37D66" w:rsidRDefault="00024AF0" w:rsidP="00A37D66">
      <w:pPr>
        <w:pStyle w:val="ListParagraph"/>
        <w:numPr>
          <w:ilvl w:val="0"/>
          <w:numId w:val="2"/>
        </w:numPr>
        <w:spacing w:after="0"/>
        <w:rPr>
          <w:rFonts w:ascii="Times New Roman" w:hAnsi="Times New Roman" w:cs="Times New Roman"/>
          <w:sz w:val="24"/>
          <w:szCs w:val="24"/>
        </w:rPr>
      </w:pPr>
      <w:r w:rsidRPr="00A37D66">
        <w:rPr>
          <w:rFonts w:ascii="Times New Roman" w:hAnsi="Times New Roman" w:cs="Times New Roman"/>
          <w:sz w:val="24"/>
          <w:szCs w:val="24"/>
        </w:rPr>
        <w:t xml:space="preserve">Knowledge of child development, use of the arts in children's programs, cooperative games, environmental issues, library management and programs, adult learning, English as Second Language strategies </w:t>
      </w:r>
    </w:p>
    <w:p w:rsidR="00A37D66" w:rsidRDefault="00024AF0" w:rsidP="0025528C">
      <w:pPr>
        <w:pStyle w:val="ListParagraph"/>
        <w:numPr>
          <w:ilvl w:val="0"/>
          <w:numId w:val="2"/>
        </w:numPr>
        <w:rPr>
          <w:rFonts w:ascii="Times New Roman" w:hAnsi="Times New Roman" w:cs="Times New Roman"/>
          <w:sz w:val="24"/>
          <w:szCs w:val="24"/>
        </w:rPr>
      </w:pPr>
      <w:r w:rsidRPr="00A37D66">
        <w:rPr>
          <w:rFonts w:ascii="Times New Roman" w:hAnsi="Times New Roman" w:cs="Times New Roman"/>
          <w:sz w:val="24"/>
          <w:szCs w:val="24"/>
        </w:rPr>
        <w:t>Preference will be given to candidates with: experience teachi</w:t>
      </w:r>
      <w:r w:rsidR="00A37D66">
        <w:rPr>
          <w:rFonts w:ascii="Times New Roman" w:hAnsi="Times New Roman" w:cs="Times New Roman"/>
          <w:sz w:val="24"/>
          <w:szCs w:val="24"/>
        </w:rPr>
        <w:t xml:space="preserve">ng English as a second language, </w:t>
      </w:r>
      <w:r w:rsidRPr="00A37D66">
        <w:rPr>
          <w:rFonts w:ascii="Times New Roman" w:hAnsi="Times New Roman" w:cs="Times New Roman"/>
          <w:sz w:val="24"/>
          <w:szCs w:val="24"/>
        </w:rPr>
        <w:t xml:space="preserve">coaching expertise </w:t>
      </w:r>
    </w:p>
    <w:p w:rsidR="0025528C" w:rsidRPr="0025528C" w:rsidRDefault="0025528C" w:rsidP="0025528C">
      <w:pPr>
        <w:ind w:left="360"/>
        <w:rPr>
          <w:rFonts w:ascii="Times New Roman" w:hAnsi="Times New Roman" w:cs="Times New Roman"/>
          <w:sz w:val="24"/>
          <w:szCs w:val="24"/>
        </w:rPr>
      </w:pPr>
    </w:p>
    <w:p w:rsidR="00024AF0" w:rsidRPr="00A37D66" w:rsidRDefault="00024AF0" w:rsidP="00024AF0">
      <w:pPr>
        <w:rPr>
          <w:rFonts w:ascii="Times New Roman" w:hAnsi="Times New Roman" w:cs="Times New Roman"/>
          <w:b/>
          <w:sz w:val="24"/>
          <w:szCs w:val="24"/>
          <w:u w:val="single"/>
        </w:rPr>
      </w:pPr>
      <w:r w:rsidRPr="00A37D66">
        <w:rPr>
          <w:rFonts w:ascii="Times New Roman" w:hAnsi="Times New Roman" w:cs="Times New Roman"/>
          <w:b/>
          <w:sz w:val="24"/>
          <w:szCs w:val="24"/>
          <w:u w:val="single"/>
        </w:rPr>
        <w:t xml:space="preserve">Language requirements: </w:t>
      </w:r>
    </w:p>
    <w:p w:rsidR="00024AF0"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English; Khmer would be an asset.</w:t>
      </w:r>
    </w:p>
    <w:p w:rsidR="0025528C" w:rsidRPr="00A37D66" w:rsidRDefault="0025528C" w:rsidP="00024AF0">
      <w:pPr>
        <w:rPr>
          <w:rFonts w:ascii="Times New Roman" w:hAnsi="Times New Roman" w:cs="Times New Roman"/>
          <w:sz w:val="24"/>
          <w:szCs w:val="24"/>
        </w:rPr>
      </w:pPr>
    </w:p>
    <w:p w:rsidR="00024AF0" w:rsidRPr="00A37D66" w:rsidRDefault="00024AF0" w:rsidP="00024AF0">
      <w:pPr>
        <w:rPr>
          <w:rFonts w:ascii="Times New Roman" w:hAnsi="Times New Roman" w:cs="Times New Roman"/>
          <w:b/>
          <w:sz w:val="24"/>
          <w:szCs w:val="24"/>
          <w:u w:val="single"/>
        </w:rPr>
      </w:pPr>
      <w:r w:rsidRPr="00A37D66">
        <w:rPr>
          <w:rFonts w:ascii="Times New Roman" w:hAnsi="Times New Roman" w:cs="Times New Roman"/>
          <w:b/>
          <w:sz w:val="24"/>
          <w:szCs w:val="24"/>
          <w:u w:val="single"/>
        </w:rPr>
        <w:t xml:space="preserve">Highlights of Organization/background information: </w:t>
      </w:r>
    </w:p>
    <w:p w:rsidR="00024AF0" w:rsidRPr="00A37D66"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 xml:space="preserve">In 2003, Ms. Angelina Jolie created the Maddox Jolie-Pitt Foundation (MJP) to implement conservation and community development </w:t>
      </w:r>
      <w:r w:rsidR="00CE054F" w:rsidRPr="00A37D66">
        <w:rPr>
          <w:rFonts w:ascii="Times New Roman" w:hAnsi="Times New Roman" w:cs="Times New Roman"/>
          <w:sz w:val="24"/>
          <w:szCs w:val="24"/>
        </w:rPr>
        <w:t>programs</w:t>
      </w:r>
      <w:r w:rsidRPr="00A37D66">
        <w:rPr>
          <w:rFonts w:ascii="Times New Roman" w:hAnsi="Times New Roman" w:cs="Times New Roman"/>
          <w:sz w:val="24"/>
          <w:szCs w:val="24"/>
        </w:rPr>
        <w:t xml:space="preserve"> in northwestern Cambodia. In 2006, it officially launched the Millennium Development Goals (MDGs) in Samlout commune </w:t>
      </w:r>
      <w:r w:rsidRPr="00A37D66">
        <w:rPr>
          <w:rFonts w:ascii="Times New Roman" w:hAnsi="Times New Roman" w:cs="Times New Roman"/>
          <w:sz w:val="24"/>
          <w:szCs w:val="24"/>
        </w:rPr>
        <w:lastRenderedPageBreak/>
        <w:t xml:space="preserve">(Battambang province) creating environmental, social and economic development </w:t>
      </w:r>
      <w:r w:rsidR="00CE054F" w:rsidRPr="00A37D66">
        <w:rPr>
          <w:rFonts w:ascii="Times New Roman" w:hAnsi="Times New Roman" w:cs="Times New Roman"/>
          <w:sz w:val="24"/>
          <w:szCs w:val="24"/>
        </w:rPr>
        <w:t>programs</w:t>
      </w:r>
      <w:r w:rsidRPr="00A37D66">
        <w:rPr>
          <w:rFonts w:ascii="Times New Roman" w:hAnsi="Times New Roman" w:cs="Times New Roman"/>
          <w:sz w:val="24"/>
          <w:szCs w:val="24"/>
        </w:rPr>
        <w:t xml:space="preserve"> to reduce extreme rural poverty and increase equality of opportunities for over 5000 villagers. Interventions are being made in: health care, education, agriculture, infrastructure, and conservation. All are essential elements working together to fight poverty, disease, inequality and ignorance. </w:t>
      </w:r>
    </w:p>
    <w:p w:rsidR="00024AF0" w:rsidRPr="00A37D66"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 xml:space="preserve">Cambodia made considerable progress in strengthening its education system in 2007 with the assistance of various organizations such as USAID and JICA (Japanese Development Aid). However, because of limited resources, the Government could not include Samlout in the teacher training </w:t>
      </w:r>
      <w:r w:rsidR="00CE054F" w:rsidRPr="00A37D66">
        <w:rPr>
          <w:rFonts w:ascii="Times New Roman" w:hAnsi="Times New Roman" w:cs="Times New Roman"/>
          <w:sz w:val="24"/>
          <w:szCs w:val="24"/>
        </w:rPr>
        <w:t>programs</w:t>
      </w:r>
      <w:r w:rsidRPr="00A37D66">
        <w:rPr>
          <w:rFonts w:ascii="Times New Roman" w:hAnsi="Times New Roman" w:cs="Times New Roman"/>
          <w:sz w:val="24"/>
          <w:szCs w:val="24"/>
        </w:rPr>
        <w:t xml:space="preserve"> or provide sufficient school resources for both teachers and students. </w:t>
      </w:r>
    </w:p>
    <w:p w:rsidR="00024AF0" w:rsidRPr="00A37D66" w:rsidRDefault="00024AF0" w:rsidP="00024AF0">
      <w:pPr>
        <w:rPr>
          <w:rFonts w:ascii="Times New Roman" w:hAnsi="Times New Roman" w:cs="Times New Roman"/>
          <w:sz w:val="24"/>
          <w:szCs w:val="24"/>
        </w:rPr>
      </w:pPr>
      <w:r w:rsidRPr="00A37D66">
        <w:rPr>
          <w:rFonts w:ascii="Times New Roman" w:hAnsi="Times New Roman" w:cs="Times New Roman"/>
          <w:sz w:val="24"/>
          <w:szCs w:val="24"/>
        </w:rPr>
        <w:t xml:space="preserve">Consequently, MJP took the lead in implementing the Ministry of Education’s child-friendly school </w:t>
      </w:r>
      <w:r w:rsidR="00CE054F" w:rsidRPr="00A37D66">
        <w:rPr>
          <w:rFonts w:ascii="Times New Roman" w:hAnsi="Times New Roman" w:cs="Times New Roman"/>
          <w:sz w:val="24"/>
          <w:szCs w:val="24"/>
        </w:rPr>
        <w:t>programs</w:t>
      </w:r>
      <w:r w:rsidRPr="00A37D66">
        <w:rPr>
          <w:rFonts w:ascii="Times New Roman" w:hAnsi="Times New Roman" w:cs="Times New Roman"/>
          <w:sz w:val="24"/>
          <w:szCs w:val="24"/>
        </w:rPr>
        <w:t xml:space="preserve"> in Samlaut. The initial focus was on repairing school structures, providing safe water supplies and toilet facilities, building school libraries and providing nutrition and bicycles for children so they could attend schools. Since 2007 the focus has also been on developing teacher capacity through professional development, expanding the curriculum to include Kindergarten classes and a lower secondary program, establishing an early childhood centre, after school sports program and eco-ranger clubs. Five primary schools (K to Gr.6) and one lower secondary school (Gr. 7-9) are part of this project.</w:t>
      </w:r>
    </w:p>
    <w:sectPr w:rsidR="00024AF0" w:rsidRPr="00A3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B054D"/>
    <w:multiLevelType w:val="hybridMultilevel"/>
    <w:tmpl w:val="F3B897E8"/>
    <w:lvl w:ilvl="0" w:tplc="BC162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41BA4"/>
    <w:multiLevelType w:val="hybridMultilevel"/>
    <w:tmpl w:val="54E2E2F6"/>
    <w:lvl w:ilvl="0" w:tplc="BC162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67772"/>
    <w:multiLevelType w:val="hybridMultilevel"/>
    <w:tmpl w:val="2E4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F0"/>
    <w:rsid w:val="00024AF0"/>
    <w:rsid w:val="0025528C"/>
    <w:rsid w:val="007A73C8"/>
    <w:rsid w:val="00A37D66"/>
    <w:rsid w:val="00CE054F"/>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5</cp:revision>
  <dcterms:created xsi:type="dcterms:W3CDTF">2014-09-18T15:11:00Z</dcterms:created>
  <dcterms:modified xsi:type="dcterms:W3CDTF">2014-09-18T16:12:00Z</dcterms:modified>
</cp:coreProperties>
</file>